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6B1C7" w14:textId="66BC8EAB" w:rsidR="00987218" w:rsidRPr="004C7C75" w:rsidRDefault="005E08DE" w:rsidP="000D7CCE">
      <w:pPr>
        <w:spacing w:line="360" w:lineRule="auto"/>
        <w:ind w:right="71"/>
        <w:jc w:val="right"/>
        <w:rPr>
          <w:rFonts w:ascii="Verdana" w:hAnsi="Verdana"/>
          <w:b/>
          <w:sz w:val="20"/>
          <w:lang w:val="en-GB"/>
        </w:rPr>
      </w:pPr>
      <w:r w:rsidRPr="004C7C75">
        <w:rPr>
          <w:rFonts w:ascii="Verdana" w:hAnsi="Verdana"/>
          <w:b/>
          <w:sz w:val="20"/>
          <w:lang w:val="en-GB"/>
        </w:rPr>
        <w:t xml:space="preserve">Press </w:t>
      </w:r>
      <w:r w:rsidR="00987218" w:rsidRPr="004C7C75">
        <w:rPr>
          <w:rFonts w:ascii="Verdana" w:hAnsi="Verdana"/>
          <w:b/>
          <w:sz w:val="20"/>
          <w:lang w:val="en-GB"/>
        </w:rPr>
        <w:t>R</w:t>
      </w:r>
      <w:r w:rsidRPr="004C7C75">
        <w:rPr>
          <w:rFonts w:ascii="Verdana" w:hAnsi="Verdana"/>
          <w:b/>
          <w:sz w:val="20"/>
          <w:lang w:val="en-GB"/>
        </w:rPr>
        <w:t>elease</w:t>
      </w:r>
    </w:p>
    <w:p w14:paraId="6A96F125" w14:textId="74784BD3" w:rsidR="005E08DE" w:rsidRPr="004C7C75" w:rsidRDefault="008B328A" w:rsidP="000D7CCE">
      <w:pPr>
        <w:spacing w:line="360" w:lineRule="auto"/>
        <w:ind w:right="71"/>
        <w:jc w:val="right"/>
        <w:rPr>
          <w:rFonts w:ascii="Verdana" w:hAnsi="Verdana"/>
          <w:b/>
          <w:sz w:val="20"/>
          <w:lang w:val="en-GB"/>
        </w:rPr>
      </w:pPr>
      <w:r w:rsidRPr="004C7C75">
        <w:rPr>
          <w:rFonts w:ascii="Verdana" w:hAnsi="Verdana"/>
          <w:b/>
          <w:sz w:val="20"/>
          <w:lang w:val="en-GB"/>
        </w:rPr>
        <w:t>September</w:t>
      </w:r>
      <w:r w:rsidR="00016817" w:rsidRPr="004C7C75">
        <w:rPr>
          <w:rFonts w:ascii="Verdana" w:hAnsi="Verdana"/>
          <w:b/>
          <w:sz w:val="20"/>
          <w:lang w:val="en-GB"/>
        </w:rPr>
        <w:t xml:space="preserve"> 2018</w:t>
      </w:r>
    </w:p>
    <w:p w14:paraId="7DD79567" w14:textId="528B97D0" w:rsidR="00987218" w:rsidRPr="004C7C75" w:rsidRDefault="00987218" w:rsidP="000D7CCE">
      <w:pPr>
        <w:spacing w:line="360" w:lineRule="auto"/>
        <w:ind w:right="71"/>
        <w:jc w:val="right"/>
        <w:rPr>
          <w:rFonts w:ascii="Verdana" w:hAnsi="Verdana"/>
          <w:b/>
          <w:sz w:val="20"/>
          <w:lang w:val="en-GB"/>
        </w:rPr>
      </w:pPr>
      <w:r w:rsidRPr="004C7C75">
        <w:rPr>
          <w:rFonts w:ascii="Verdana" w:hAnsi="Verdana"/>
          <w:b/>
          <w:sz w:val="20"/>
          <w:lang w:val="en-GB"/>
        </w:rPr>
        <w:t>Leuven, Belgium</w:t>
      </w:r>
    </w:p>
    <w:p w14:paraId="3BAE0D8E" w14:textId="77777777" w:rsidR="00AA2921" w:rsidRPr="004C7C75" w:rsidRDefault="00AA2921" w:rsidP="000D7CCE">
      <w:pPr>
        <w:spacing w:line="360" w:lineRule="auto"/>
        <w:jc w:val="both"/>
        <w:rPr>
          <w:rFonts w:ascii="Verdana" w:hAnsi="Verdana"/>
          <w:sz w:val="28"/>
          <w:szCs w:val="28"/>
          <w:u w:val="single"/>
          <w:lang w:val="en-GB"/>
        </w:rPr>
      </w:pPr>
    </w:p>
    <w:p w14:paraId="1F4AD6C1" w14:textId="346C010E" w:rsidR="00C87109" w:rsidRPr="004C7C75" w:rsidRDefault="008B328A" w:rsidP="000D7CCE">
      <w:pPr>
        <w:spacing w:line="360" w:lineRule="auto"/>
        <w:jc w:val="both"/>
        <w:rPr>
          <w:rFonts w:ascii="Verdana" w:hAnsi="Verdana"/>
          <w:b/>
          <w:bCs/>
          <w:sz w:val="34"/>
          <w:szCs w:val="34"/>
          <w:u w:val="single"/>
          <w:lang w:val="en-GB"/>
        </w:rPr>
      </w:pPr>
      <w:r w:rsidRPr="004C7C75">
        <w:rPr>
          <w:rFonts w:ascii="Verdana" w:hAnsi="Verdana"/>
          <w:b/>
          <w:bCs/>
          <w:sz w:val="34"/>
          <w:szCs w:val="34"/>
          <w:u w:val="single"/>
          <w:lang w:val="en-GB"/>
        </w:rPr>
        <w:t>2</w:t>
      </w:r>
      <w:r w:rsidRPr="004C7C75">
        <w:rPr>
          <w:rFonts w:ascii="Verdana" w:hAnsi="Verdana"/>
          <w:b/>
          <w:bCs/>
          <w:sz w:val="34"/>
          <w:szCs w:val="34"/>
          <w:u w:val="single"/>
          <w:vertAlign w:val="superscript"/>
          <w:lang w:val="en-GB"/>
        </w:rPr>
        <w:t>nd</w:t>
      </w:r>
      <w:r w:rsidRPr="004C7C75">
        <w:rPr>
          <w:rFonts w:ascii="Verdana" w:hAnsi="Verdana"/>
          <w:b/>
          <w:bCs/>
          <w:sz w:val="34"/>
          <w:szCs w:val="34"/>
          <w:u w:val="single"/>
          <w:lang w:val="en-GB"/>
        </w:rPr>
        <w:t xml:space="preserve"> Essentia </w:t>
      </w:r>
      <w:r w:rsidR="00AB4D8C">
        <w:rPr>
          <w:rFonts w:ascii="Verdana" w:hAnsi="Verdana"/>
          <w:b/>
          <w:bCs/>
          <w:sz w:val="34"/>
          <w:szCs w:val="34"/>
          <w:u w:val="single"/>
          <w:lang w:val="en-GB"/>
        </w:rPr>
        <w:t xml:space="preserve">Academic </w:t>
      </w:r>
      <w:r w:rsidR="00987218" w:rsidRPr="004C7C75">
        <w:rPr>
          <w:rFonts w:ascii="Verdana" w:hAnsi="Verdana"/>
          <w:b/>
          <w:bCs/>
          <w:sz w:val="34"/>
          <w:szCs w:val="34"/>
          <w:u w:val="single"/>
          <w:lang w:val="en-GB"/>
        </w:rPr>
        <w:t xml:space="preserve">Excellence </w:t>
      </w:r>
      <w:r w:rsidRPr="004C7C75">
        <w:rPr>
          <w:rFonts w:ascii="Verdana" w:hAnsi="Verdana"/>
          <w:b/>
          <w:bCs/>
          <w:sz w:val="34"/>
          <w:szCs w:val="34"/>
          <w:u w:val="single"/>
          <w:lang w:val="en-GB"/>
        </w:rPr>
        <w:t xml:space="preserve">Contest </w:t>
      </w:r>
    </w:p>
    <w:p w14:paraId="151D7F9C" w14:textId="77777777" w:rsidR="00714E48" w:rsidRPr="004C7C75" w:rsidRDefault="00714E48" w:rsidP="000D7CCE">
      <w:pPr>
        <w:spacing w:line="36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2789AB94" w14:textId="424A18BF" w:rsidR="00B61BCD" w:rsidRPr="004C7C75" w:rsidRDefault="00B61BCD" w:rsidP="000D7CCE">
      <w:pPr>
        <w:spacing w:line="360" w:lineRule="auto"/>
        <w:jc w:val="both"/>
        <w:rPr>
          <w:rFonts w:ascii="Verdana" w:hAnsi="Verdana"/>
          <w:b/>
          <w:szCs w:val="18"/>
          <w:lang w:val="en-GB"/>
        </w:rPr>
      </w:pPr>
      <w:r w:rsidRPr="004C7C75">
        <w:rPr>
          <w:rFonts w:ascii="Verdana" w:hAnsi="Verdana"/>
          <w:b/>
          <w:szCs w:val="18"/>
          <w:lang w:val="en-GB"/>
        </w:rPr>
        <w:t xml:space="preserve">Students from </w:t>
      </w:r>
      <w:r w:rsidR="00987218" w:rsidRPr="004C7C75">
        <w:rPr>
          <w:rFonts w:ascii="Verdana" w:hAnsi="Verdana"/>
          <w:b/>
          <w:szCs w:val="18"/>
          <w:lang w:val="en-GB"/>
        </w:rPr>
        <w:t>9</w:t>
      </w:r>
      <w:r w:rsidRPr="004C7C75">
        <w:rPr>
          <w:rFonts w:ascii="Verdana" w:hAnsi="Verdana"/>
          <w:b/>
          <w:szCs w:val="18"/>
          <w:lang w:val="en-GB"/>
        </w:rPr>
        <w:t xml:space="preserve"> European countries prove their aesthetic expertise with the Essentia shade system</w:t>
      </w:r>
    </w:p>
    <w:p w14:paraId="7993F1CC" w14:textId="77777777" w:rsidR="00987218" w:rsidRPr="004C7C75" w:rsidRDefault="00987218" w:rsidP="000D7CCE">
      <w:pPr>
        <w:spacing w:line="360" w:lineRule="auto"/>
        <w:rPr>
          <w:color w:val="1D2129"/>
          <w:sz w:val="21"/>
          <w:szCs w:val="21"/>
          <w:lang w:val="en-GB"/>
        </w:rPr>
      </w:pPr>
    </w:p>
    <w:p w14:paraId="05F217C6" w14:textId="1FE868B6" w:rsidR="000D7CCE" w:rsidRPr="004C7C75" w:rsidRDefault="004C7C75" w:rsidP="00EB4A2B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sz w:val="22"/>
          <w:szCs w:val="22"/>
          <w:lang w:val="en-GB"/>
        </w:rPr>
        <w:t>On 14</w:t>
      </w:r>
      <w:r w:rsidRPr="004C7C75">
        <w:rPr>
          <w:rFonts w:ascii="Verdana" w:hAnsi="Verdana"/>
          <w:sz w:val="22"/>
          <w:szCs w:val="22"/>
          <w:vertAlign w:val="superscript"/>
          <w:lang w:val="en-GB"/>
        </w:rPr>
        <w:t>th</w:t>
      </w:r>
      <w:r w:rsidRPr="004C7C75">
        <w:rPr>
          <w:rFonts w:ascii="Verdana" w:hAnsi="Verdana"/>
          <w:sz w:val="22"/>
          <w:szCs w:val="22"/>
          <w:lang w:val="en-GB"/>
        </w:rPr>
        <w:t xml:space="preserve"> and 15</w:t>
      </w:r>
      <w:r w:rsidRPr="004C7C75">
        <w:rPr>
          <w:rFonts w:ascii="Verdana" w:hAnsi="Verdana"/>
          <w:sz w:val="22"/>
          <w:szCs w:val="22"/>
          <w:vertAlign w:val="superscript"/>
          <w:lang w:val="en-GB"/>
        </w:rPr>
        <w:t>th</w:t>
      </w:r>
      <w:r w:rsidRPr="004C7C75">
        <w:rPr>
          <w:rFonts w:ascii="Verdana" w:hAnsi="Verdana"/>
          <w:sz w:val="22"/>
          <w:szCs w:val="22"/>
          <w:lang w:val="en-GB"/>
        </w:rPr>
        <w:t xml:space="preserve"> of September, w</w:t>
      </w:r>
      <w:r w:rsidR="00987218" w:rsidRPr="004C7C75">
        <w:rPr>
          <w:rFonts w:ascii="Verdana" w:hAnsi="Verdana"/>
          <w:sz w:val="22"/>
          <w:szCs w:val="22"/>
          <w:lang w:val="en-GB"/>
        </w:rPr>
        <w:t xml:space="preserve">inners from national Essentia contests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were invited to GC Europe’s </w:t>
      </w:r>
      <w:r w:rsidR="00AB4D8C">
        <w:rPr>
          <w:rFonts w:ascii="Verdana" w:hAnsi="Verdana"/>
          <w:sz w:val="22"/>
          <w:szCs w:val="22"/>
          <w:lang w:val="en-GB"/>
        </w:rPr>
        <w:t>T</w:t>
      </w:r>
      <w:r w:rsidR="000D7CCE" w:rsidRPr="004C7C75">
        <w:rPr>
          <w:rFonts w:ascii="Verdana" w:hAnsi="Verdana"/>
          <w:sz w:val="22"/>
          <w:szCs w:val="22"/>
          <w:lang w:val="en-GB"/>
        </w:rPr>
        <w:t>rainin</w:t>
      </w:r>
      <w:bookmarkStart w:id="0" w:name="_GoBack"/>
      <w:bookmarkEnd w:id="0"/>
      <w:r w:rsidR="000D7CCE" w:rsidRPr="004C7C75">
        <w:rPr>
          <w:rFonts w:ascii="Verdana" w:hAnsi="Verdana"/>
          <w:sz w:val="22"/>
          <w:szCs w:val="22"/>
          <w:lang w:val="en-GB"/>
        </w:rPr>
        <w:t xml:space="preserve">g and </w:t>
      </w:r>
      <w:r w:rsidR="00AB4D8C">
        <w:rPr>
          <w:rFonts w:ascii="Verdana" w:hAnsi="Verdana"/>
          <w:sz w:val="22"/>
          <w:szCs w:val="22"/>
          <w:lang w:val="en-GB"/>
        </w:rPr>
        <w:t>E</w:t>
      </w:r>
      <w:r w:rsidR="00AB4D8C" w:rsidRPr="004C7C75">
        <w:rPr>
          <w:rFonts w:ascii="Verdana" w:hAnsi="Verdana"/>
          <w:sz w:val="22"/>
          <w:szCs w:val="22"/>
          <w:lang w:val="en-GB"/>
        </w:rPr>
        <w:t xml:space="preserve">ducation </w:t>
      </w:r>
      <w:r w:rsidR="00AB4D8C">
        <w:rPr>
          <w:rFonts w:ascii="Verdana" w:hAnsi="Verdana"/>
          <w:sz w:val="22"/>
          <w:szCs w:val="22"/>
          <w:lang w:val="en-GB"/>
        </w:rPr>
        <w:t>C</w:t>
      </w:r>
      <w:r w:rsidR="00AB4D8C" w:rsidRPr="004C7C75">
        <w:rPr>
          <w:rFonts w:ascii="Verdana" w:hAnsi="Verdana"/>
          <w:sz w:val="22"/>
          <w:szCs w:val="22"/>
          <w:lang w:val="en-GB"/>
        </w:rPr>
        <w:t xml:space="preserve">entre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for </w:t>
      </w:r>
      <w:r w:rsidR="00987218" w:rsidRPr="004C7C75">
        <w:rPr>
          <w:rFonts w:ascii="Verdana" w:hAnsi="Verdana"/>
          <w:sz w:val="22"/>
          <w:szCs w:val="22"/>
          <w:lang w:val="en-GB"/>
        </w:rPr>
        <w:t xml:space="preserve">a two-day event. </w:t>
      </w:r>
      <w:r w:rsidR="000D7CCE" w:rsidRPr="004C7C75">
        <w:rPr>
          <w:rFonts w:ascii="Verdana" w:hAnsi="Verdana"/>
          <w:sz w:val="22"/>
          <w:szCs w:val="22"/>
          <w:lang w:val="en-GB"/>
        </w:rPr>
        <w:t>On the first day</w:t>
      </w:r>
      <w:r w:rsidR="00AB4D8C">
        <w:rPr>
          <w:rFonts w:ascii="Verdana" w:hAnsi="Verdana"/>
          <w:sz w:val="22"/>
          <w:szCs w:val="22"/>
          <w:lang w:val="en-GB"/>
        </w:rPr>
        <w:t>,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individual </w:t>
      </w:r>
      <w:r w:rsidR="00AB4D8C">
        <w:rPr>
          <w:rFonts w:ascii="Verdana" w:hAnsi="Verdana"/>
          <w:sz w:val="22"/>
          <w:szCs w:val="22"/>
          <w:lang w:val="en-GB"/>
        </w:rPr>
        <w:t xml:space="preserve">clinical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cases were presented </w:t>
      </w:r>
      <w:r w:rsidR="00AB4D8C">
        <w:rPr>
          <w:rFonts w:ascii="Verdana" w:hAnsi="Verdana"/>
          <w:sz w:val="22"/>
          <w:szCs w:val="22"/>
          <w:lang w:val="en-GB"/>
        </w:rPr>
        <w:t xml:space="preserve">by all finalists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in front of an international jury - Javier Tapia </w:t>
      </w:r>
      <w:r w:rsidR="00AB4D8C">
        <w:rPr>
          <w:rFonts w:ascii="Verdana" w:hAnsi="Verdana"/>
          <w:sz w:val="22"/>
          <w:szCs w:val="22"/>
          <w:lang w:val="en-GB"/>
        </w:rPr>
        <w:t xml:space="preserve">Guadix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(Spain), </w:t>
      </w:r>
      <w:r w:rsidR="00B22FC9">
        <w:rPr>
          <w:rFonts w:ascii="Verdana" w:hAnsi="Verdana"/>
          <w:sz w:val="22"/>
          <w:szCs w:val="22"/>
          <w:lang w:val="en-GB"/>
        </w:rPr>
        <w:t xml:space="preserve">Alain Perceval (Belgium), </w:t>
      </w:r>
      <w:r w:rsidR="000D7CCE" w:rsidRPr="004C7C75">
        <w:rPr>
          <w:rFonts w:ascii="Verdana" w:hAnsi="Verdana"/>
          <w:sz w:val="22"/>
          <w:szCs w:val="22"/>
          <w:lang w:val="en-GB"/>
        </w:rPr>
        <w:t>Simone Moretto (Brazil</w:t>
      </w:r>
      <w:r w:rsidR="00873847">
        <w:rPr>
          <w:rFonts w:ascii="Verdana" w:hAnsi="Verdana"/>
          <w:sz w:val="22"/>
          <w:szCs w:val="22"/>
          <w:lang w:val="en-GB"/>
        </w:rPr>
        <w:t xml:space="preserve">) and </w:t>
      </w:r>
      <w:r w:rsidR="000D7CCE" w:rsidRPr="004C7C75">
        <w:rPr>
          <w:rFonts w:ascii="Verdana" w:hAnsi="Verdana"/>
          <w:sz w:val="22"/>
          <w:szCs w:val="22"/>
          <w:lang w:val="en-GB"/>
        </w:rPr>
        <w:t>Laetitia Lavoix (France)</w:t>
      </w:r>
      <w:r w:rsidR="00AB4D8C">
        <w:rPr>
          <w:rFonts w:ascii="Verdana" w:hAnsi="Verdana"/>
          <w:sz w:val="22"/>
          <w:szCs w:val="22"/>
          <w:lang w:val="en-GB"/>
        </w:rPr>
        <w:t>. The presentations were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followed by </w:t>
      </w:r>
      <w:r w:rsidR="00AB4D8C">
        <w:rPr>
          <w:rFonts w:ascii="Verdana" w:hAnsi="Verdana"/>
          <w:sz w:val="22"/>
          <w:szCs w:val="22"/>
          <w:lang w:val="en-GB"/>
        </w:rPr>
        <w:t>the</w:t>
      </w:r>
      <w:r w:rsidR="00AB4D8C" w:rsidRPr="004C7C75">
        <w:rPr>
          <w:rFonts w:ascii="Verdana" w:hAnsi="Verdana"/>
          <w:sz w:val="22"/>
          <w:szCs w:val="22"/>
          <w:lang w:val="en-GB"/>
        </w:rPr>
        <w:t xml:space="preserve"> </w:t>
      </w:r>
      <w:r w:rsidR="000D7CCE" w:rsidRPr="004C7C75">
        <w:rPr>
          <w:rFonts w:ascii="Verdana" w:hAnsi="Verdana"/>
          <w:sz w:val="22"/>
          <w:szCs w:val="22"/>
          <w:lang w:val="en-GB"/>
        </w:rPr>
        <w:t>award ceremony and din</w:t>
      </w:r>
      <w:r w:rsidR="00AB4D8C">
        <w:rPr>
          <w:rFonts w:ascii="Verdana" w:hAnsi="Verdana"/>
          <w:sz w:val="22"/>
          <w:szCs w:val="22"/>
          <w:lang w:val="en-GB"/>
        </w:rPr>
        <w:t>n</w:t>
      </w:r>
      <w:r w:rsidR="000D7CCE" w:rsidRPr="004C7C75">
        <w:rPr>
          <w:rFonts w:ascii="Verdana" w:hAnsi="Verdana"/>
          <w:sz w:val="22"/>
          <w:szCs w:val="22"/>
          <w:lang w:val="en-GB"/>
        </w:rPr>
        <w:t>er</w:t>
      </w:r>
      <w:r w:rsidR="00EB4A2B" w:rsidRPr="004C7C75">
        <w:rPr>
          <w:rFonts w:ascii="Verdana" w:hAnsi="Verdana"/>
          <w:sz w:val="22"/>
          <w:szCs w:val="22"/>
          <w:lang w:val="en-GB"/>
        </w:rPr>
        <w:t>. The second day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all participants </w:t>
      </w:r>
      <w:r w:rsidR="00EB4A2B" w:rsidRPr="004C7C75">
        <w:rPr>
          <w:rFonts w:ascii="Verdana" w:hAnsi="Verdana"/>
          <w:sz w:val="22"/>
          <w:szCs w:val="22"/>
          <w:lang w:val="en-GB"/>
        </w:rPr>
        <w:t>followed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a Master Course </w:t>
      </w:r>
      <w:r w:rsidR="00AB4D8C">
        <w:rPr>
          <w:rFonts w:ascii="Verdana" w:hAnsi="Verdana"/>
          <w:sz w:val="22"/>
          <w:szCs w:val="22"/>
          <w:lang w:val="en-GB"/>
        </w:rPr>
        <w:t xml:space="preserve">on layering and aesthetic restorations with Essentia 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by </w:t>
      </w:r>
      <w:r w:rsidR="00AB4D8C">
        <w:rPr>
          <w:rFonts w:ascii="Verdana" w:hAnsi="Verdana"/>
          <w:sz w:val="22"/>
          <w:szCs w:val="22"/>
          <w:lang w:val="en-GB"/>
        </w:rPr>
        <w:t xml:space="preserve">Dr </w:t>
      </w:r>
      <w:r w:rsidR="000D7CCE" w:rsidRPr="004C7C75">
        <w:rPr>
          <w:rFonts w:ascii="Verdana" w:hAnsi="Verdana"/>
          <w:sz w:val="22"/>
          <w:szCs w:val="22"/>
          <w:lang w:val="en-GB"/>
        </w:rPr>
        <w:t>Javier Tapia</w:t>
      </w:r>
      <w:r w:rsidR="00AB4D8C">
        <w:rPr>
          <w:rFonts w:ascii="Verdana" w:hAnsi="Verdana"/>
          <w:sz w:val="22"/>
          <w:szCs w:val="22"/>
          <w:lang w:val="en-GB"/>
        </w:rPr>
        <w:t xml:space="preserve"> Guadix</w:t>
      </w:r>
      <w:r w:rsidR="00EB4A2B" w:rsidRPr="004C7C75">
        <w:rPr>
          <w:rFonts w:ascii="Verdana" w:hAnsi="Verdana"/>
          <w:sz w:val="22"/>
          <w:szCs w:val="22"/>
          <w:lang w:val="en-GB"/>
        </w:rPr>
        <w:t>.</w:t>
      </w:r>
      <w:r w:rsidR="000D7CCE" w:rsidRPr="004C7C75">
        <w:rPr>
          <w:rFonts w:ascii="Verdana" w:hAnsi="Verdana"/>
          <w:sz w:val="22"/>
          <w:szCs w:val="22"/>
          <w:lang w:val="en-GB"/>
        </w:rPr>
        <w:t xml:space="preserve"> </w:t>
      </w:r>
    </w:p>
    <w:p w14:paraId="3386C99E" w14:textId="77777777" w:rsidR="000D7CCE" w:rsidRPr="004C7C75" w:rsidRDefault="000D7CCE" w:rsidP="00EB4A2B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</w:p>
    <w:p w14:paraId="2C28B06B" w14:textId="3205C950" w:rsidR="000C5DCE" w:rsidRPr="004C7C75" w:rsidRDefault="00B61BCD" w:rsidP="000C5DCE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sz w:val="22"/>
          <w:szCs w:val="22"/>
          <w:lang w:val="en-GB"/>
        </w:rPr>
        <w:t xml:space="preserve">After an amazing competition with great presentations and wonderful cases, we are proud to announce the </w:t>
      </w:r>
      <w:r w:rsidR="00AB4D8C">
        <w:rPr>
          <w:rFonts w:ascii="Verdana" w:hAnsi="Verdana"/>
          <w:sz w:val="22"/>
          <w:szCs w:val="22"/>
          <w:lang w:val="en-GB"/>
        </w:rPr>
        <w:t>winners of this 2018 edition</w:t>
      </w:r>
      <w:r w:rsidR="000C5DCE" w:rsidRPr="004C7C75">
        <w:rPr>
          <w:rFonts w:ascii="Verdana" w:hAnsi="Verdana"/>
          <w:sz w:val="22"/>
          <w:szCs w:val="22"/>
          <w:lang w:val="en-GB"/>
        </w:rPr>
        <w:t>!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r w:rsidRPr="004C7C75">
        <w:rPr>
          <w:rFonts w:ascii="Verdana" w:hAnsi="Verdana"/>
          <w:sz w:val="22"/>
          <w:szCs w:val="22"/>
          <w:lang w:val="en-GB"/>
        </w:rPr>
        <w:br/>
      </w:r>
    </w:p>
    <w:p w14:paraId="4B6D58F8" w14:textId="7D973066" w:rsidR="000C5DCE" w:rsidRPr="004C7C75" w:rsidRDefault="000C5DCE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Undergraduate Students:</w:t>
      </w:r>
    </w:p>
    <w:p w14:paraId="1F50A8FF" w14:textId="18866366" w:rsidR="000C5DCE" w:rsidRPr="004C7C75" w:rsidRDefault="000C5DCE" w:rsidP="000C5DCE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1</w:t>
      </w:r>
      <w:r w:rsidRPr="00873847">
        <w:rPr>
          <w:rFonts w:ascii="Verdana" w:hAnsi="Verdana"/>
          <w:b/>
          <w:bCs/>
          <w:sz w:val="22"/>
          <w:szCs w:val="22"/>
          <w:vertAlign w:val="superscript"/>
          <w:lang w:val="en-GB"/>
        </w:rPr>
        <w:t xml:space="preserve">st </w:t>
      </w:r>
      <w:r w:rsidRPr="004C7C75">
        <w:rPr>
          <w:rFonts w:ascii="Verdana" w:hAnsi="Verdana"/>
          <w:b/>
          <w:bCs/>
          <w:sz w:val="22"/>
          <w:szCs w:val="22"/>
          <w:lang w:val="en-GB"/>
        </w:rPr>
        <w:t>Pri</w:t>
      </w:r>
      <w:r w:rsidR="00873847">
        <w:rPr>
          <w:rFonts w:ascii="Verdana" w:hAnsi="Verdana"/>
          <w:b/>
          <w:bCs/>
          <w:sz w:val="22"/>
          <w:szCs w:val="22"/>
          <w:lang w:val="en-GB"/>
        </w:rPr>
        <w:t>z</w:t>
      </w:r>
      <w:r w:rsidRPr="004C7C75">
        <w:rPr>
          <w:rFonts w:ascii="Verdana" w:hAnsi="Verdana"/>
          <w:b/>
          <w:bCs/>
          <w:sz w:val="22"/>
          <w:szCs w:val="22"/>
          <w:lang w:val="en-GB"/>
        </w:rPr>
        <w:t>e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hyperlink r:id="rId8" w:history="1">
        <w:r w:rsidRPr="004C7C75">
          <w:rPr>
            <w:rFonts w:ascii="Verdana" w:hAnsi="Verdana"/>
            <w:sz w:val="22"/>
            <w:szCs w:val="22"/>
            <w:lang w:val="en-GB"/>
          </w:rPr>
          <w:t xml:space="preserve">Shady </w:t>
        </w:r>
        <w:proofErr w:type="spellStart"/>
        <w:r w:rsidRPr="004C7C75">
          <w:rPr>
            <w:rFonts w:ascii="Verdana" w:hAnsi="Verdana"/>
            <w:sz w:val="22"/>
            <w:szCs w:val="22"/>
            <w:lang w:val="en-GB"/>
          </w:rPr>
          <w:t>Samy</w:t>
        </w:r>
        <w:proofErr w:type="spellEnd"/>
        <w:r w:rsidRPr="004C7C75">
          <w:rPr>
            <w:rFonts w:ascii="Verdana" w:hAnsi="Verdana"/>
            <w:sz w:val="22"/>
            <w:szCs w:val="22"/>
            <w:lang w:val="en-GB"/>
          </w:rPr>
          <w:t xml:space="preserve"> </w:t>
        </w:r>
        <w:proofErr w:type="spellStart"/>
        <w:r w:rsidRPr="004C7C75">
          <w:rPr>
            <w:rFonts w:ascii="Verdana" w:hAnsi="Verdana"/>
            <w:sz w:val="22"/>
            <w:szCs w:val="22"/>
            <w:lang w:val="en-GB"/>
          </w:rPr>
          <w:t>Farahat</w:t>
        </w:r>
        <w:proofErr w:type="spellEnd"/>
      </w:hyperlink>
      <w:r w:rsidRPr="004C7C75">
        <w:rPr>
          <w:rFonts w:ascii="Verdana" w:hAnsi="Verdana"/>
          <w:sz w:val="22"/>
          <w:szCs w:val="22"/>
          <w:lang w:val="en-GB"/>
        </w:rPr>
        <w:t xml:space="preserve">, Egypt </w:t>
      </w:r>
      <w:r w:rsidRPr="004C7C75">
        <w:rPr>
          <w:rFonts w:ascii="Verdana" w:hAnsi="Verdana"/>
          <w:sz w:val="22"/>
          <w:szCs w:val="22"/>
          <w:lang w:val="en-GB"/>
        </w:rPr>
        <w:br/>
      </w:r>
      <w:r w:rsidR="00B61BCD" w:rsidRPr="004C7C75">
        <w:rPr>
          <w:rFonts w:ascii="Verdana" w:hAnsi="Verdana"/>
          <w:b/>
          <w:bCs/>
          <w:sz w:val="22"/>
          <w:szCs w:val="22"/>
          <w:lang w:val="en-GB"/>
        </w:rPr>
        <w:t>2</w:t>
      </w:r>
      <w:r w:rsidR="00B61BCD" w:rsidRPr="00873847">
        <w:rPr>
          <w:rFonts w:ascii="Verdana" w:hAnsi="Verdana"/>
          <w:b/>
          <w:bCs/>
          <w:sz w:val="22"/>
          <w:szCs w:val="22"/>
          <w:vertAlign w:val="superscript"/>
          <w:lang w:val="en-GB"/>
        </w:rPr>
        <w:t>nd</w:t>
      </w:r>
      <w:r w:rsidR="00B61BCD" w:rsidRPr="004C7C75">
        <w:rPr>
          <w:rFonts w:ascii="Verdana" w:hAnsi="Verdana"/>
          <w:b/>
          <w:bCs/>
          <w:sz w:val="22"/>
          <w:szCs w:val="22"/>
          <w:lang w:val="en-GB"/>
        </w:rPr>
        <w:t xml:space="preserve"> Prize</w:t>
      </w:r>
      <w:r w:rsidR="00B61BCD" w:rsidRPr="004C7C75">
        <w:rPr>
          <w:rFonts w:ascii="Verdana" w:hAnsi="Verdana"/>
          <w:sz w:val="22"/>
          <w:szCs w:val="22"/>
          <w:lang w:val="en-GB"/>
        </w:rPr>
        <w:t xml:space="preserve"> </w:t>
      </w:r>
      <w:hyperlink r:id="rId9" w:history="1">
        <w:r w:rsidR="00B61BCD" w:rsidRPr="004C7C75">
          <w:rPr>
            <w:rFonts w:ascii="Verdana" w:hAnsi="Verdana"/>
            <w:sz w:val="22"/>
            <w:szCs w:val="22"/>
            <w:lang w:val="en-GB"/>
          </w:rPr>
          <w:t xml:space="preserve">Fanny </w:t>
        </w:r>
        <w:proofErr w:type="spellStart"/>
        <w:r w:rsidR="00B61BCD" w:rsidRPr="004C7C75">
          <w:rPr>
            <w:rFonts w:ascii="Verdana" w:hAnsi="Verdana"/>
            <w:sz w:val="22"/>
            <w:szCs w:val="22"/>
            <w:lang w:val="en-GB"/>
          </w:rPr>
          <w:t>Lalanne</w:t>
        </w:r>
        <w:proofErr w:type="spellEnd"/>
      </w:hyperlink>
      <w:r w:rsidR="00B61BCD" w:rsidRPr="004C7C75">
        <w:rPr>
          <w:rFonts w:ascii="Verdana" w:hAnsi="Verdana"/>
          <w:sz w:val="22"/>
          <w:szCs w:val="22"/>
          <w:lang w:val="en-GB"/>
        </w:rPr>
        <w:t xml:space="preserve">, France </w:t>
      </w:r>
      <w:r w:rsidR="00B61BCD" w:rsidRPr="004C7C75">
        <w:rPr>
          <w:rFonts w:ascii="Verdana" w:hAnsi="Verdana"/>
          <w:sz w:val="22"/>
          <w:szCs w:val="22"/>
          <w:lang w:val="en-GB"/>
        </w:rPr>
        <w:br/>
      </w:r>
    </w:p>
    <w:p w14:paraId="2FD67CF0" w14:textId="25F233B5" w:rsidR="000C5DCE" w:rsidRPr="004C7C75" w:rsidRDefault="00B61BCD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Postgraduate Student</w:t>
      </w:r>
      <w:r w:rsidR="000C5DCE" w:rsidRPr="004C7C75">
        <w:rPr>
          <w:rFonts w:ascii="Verdana" w:hAnsi="Verdana"/>
          <w:b/>
          <w:bCs/>
          <w:sz w:val="22"/>
          <w:szCs w:val="22"/>
          <w:lang w:val="en-GB"/>
        </w:rPr>
        <w:t>s:</w:t>
      </w:r>
    </w:p>
    <w:p w14:paraId="23FD52AC" w14:textId="47B6ABAB" w:rsidR="000C5DCE" w:rsidRPr="004C7C75" w:rsidRDefault="000C5DCE" w:rsidP="000C5DCE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1</w:t>
      </w:r>
      <w:r w:rsidRPr="00873847">
        <w:rPr>
          <w:rFonts w:ascii="Verdana" w:hAnsi="Verdana"/>
          <w:b/>
          <w:bCs/>
          <w:sz w:val="22"/>
          <w:szCs w:val="22"/>
          <w:vertAlign w:val="superscript"/>
          <w:lang w:val="en-GB"/>
        </w:rPr>
        <w:t>st</w:t>
      </w:r>
      <w:r w:rsidRPr="004C7C75">
        <w:rPr>
          <w:rFonts w:ascii="Verdana" w:hAnsi="Verdana"/>
          <w:b/>
          <w:bCs/>
          <w:sz w:val="22"/>
          <w:szCs w:val="22"/>
          <w:lang w:val="en-GB"/>
        </w:rPr>
        <w:t xml:space="preserve"> Prize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hyperlink r:id="rId10" w:history="1">
        <w:proofErr w:type="spellStart"/>
        <w:r w:rsidRPr="004C7C75">
          <w:rPr>
            <w:rFonts w:ascii="Verdana" w:hAnsi="Verdana"/>
            <w:sz w:val="22"/>
            <w:szCs w:val="22"/>
            <w:lang w:val="en-GB"/>
          </w:rPr>
          <w:t>Ezgi</w:t>
        </w:r>
        <w:proofErr w:type="spellEnd"/>
        <w:r w:rsidRPr="004C7C75">
          <w:rPr>
            <w:rFonts w:ascii="Verdana" w:hAnsi="Verdana"/>
            <w:sz w:val="22"/>
            <w:szCs w:val="22"/>
            <w:lang w:val="en-GB"/>
          </w:rPr>
          <w:t xml:space="preserve"> </w:t>
        </w:r>
        <w:proofErr w:type="spellStart"/>
        <w:r w:rsidRPr="004C7C75">
          <w:rPr>
            <w:rFonts w:ascii="Verdana" w:hAnsi="Verdana"/>
            <w:sz w:val="22"/>
            <w:szCs w:val="22"/>
            <w:lang w:val="en-GB"/>
          </w:rPr>
          <w:t>Tüter</w:t>
        </w:r>
        <w:proofErr w:type="spellEnd"/>
      </w:hyperlink>
      <w:r w:rsidRPr="004C7C75">
        <w:rPr>
          <w:rFonts w:ascii="Verdana" w:hAnsi="Verdana"/>
          <w:sz w:val="22"/>
          <w:szCs w:val="22"/>
          <w:lang w:val="en-GB"/>
        </w:rPr>
        <w:t xml:space="preserve">, Turkey </w:t>
      </w:r>
    </w:p>
    <w:p w14:paraId="3633DBDB" w14:textId="681B47D7" w:rsidR="000C5DCE" w:rsidRPr="004C7C75" w:rsidRDefault="00B61BCD" w:rsidP="000C5DCE">
      <w:pPr>
        <w:spacing w:line="360" w:lineRule="auto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2</w:t>
      </w:r>
      <w:r w:rsidRPr="00873847">
        <w:rPr>
          <w:rFonts w:ascii="Verdana" w:hAnsi="Verdana"/>
          <w:b/>
          <w:bCs/>
          <w:sz w:val="22"/>
          <w:szCs w:val="22"/>
          <w:vertAlign w:val="superscript"/>
          <w:lang w:val="en-GB"/>
        </w:rPr>
        <w:t>nd</w:t>
      </w:r>
      <w:r w:rsidRPr="004C7C75">
        <w:rPr>
          <w:rFonts w:ascii="Verdana" w:hAnsi="Verdana"/>
          <w:b/>
          <w:bCs/>
          <w:sz w:val="22"/>
          <w:szCs w:val="22"/>
          <w:lang w:val="en-GB"/>
        </w:rPr>
        <w:t xml:space="preserve"> Prize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hyperlink r:id="rId11" w:history="1">
        <w:r w:rsidRPr="004C7C75">
          <w:rPr>
            <w:rFonts w:ascii="Verdana" w:hAnsi="Verdana"/>
            <w:sz w:val="22"/>
            <w:szCs w:val="22"/>
            <w:lang w:val="en-GB"/>
          </w:rPr>
          <w:t xml:space="preserve">Angel </w:t>
        </w:r>
        <w:proofErr w:type="spellStart"/>
        <w:r w:rsidRPr="004C7C75">
          <w:rPr>
            <w:rFonts w:ascii="Verdana" w:hAnsi="Verdana"/>
            <w:sz w:val="22"/>
            <w:szCs w:val="22"/>
            <w:lang w:val="en-GB"/>
          </w:rPr>
          <w:t>Andonovski</w:t>
        </w:r>
        <w:proofErr w:type="spellEnd"/>
      </w:hyperlink>
      <w:r w:rsidRPr="004C7C75">
        <w:rPr>
          <w:rFonts w:ascii="Verdana" w:hAnsi="Verdana"/>
          <w:sz w:val="22"/>
          <w:szCs w:val="22"/>
          <w:lang w:val="en-GB"/>
        </w:rPr>
        <w:t xml:space="preserve">, </w:t>
      </w:r>
      <w:r w:rsidR="00F50C78">
        <w:rPr>
          <w:rFonts w:ascii="Verdana" w:hAnsi="Verdana"/>
          <w:sz w:val="22"/>
          <w:szCs w:val="22"/>
          <w:lang w:val="en-GB"/>
        </w:rPr>
        <w:t xml:space="preserve">FYROM (North </w:t>
      </w:r>
      <w:r w:rsidRPr="004C7C75">
        <w:rPr>
          <w:rFonts w:ascii="Verdana" w:hAnsi="Verdana"/>
          <w:sz w:val="22"/>
          <w:szCs w:val="22"/>
          <w:lang w:val="en-GB"/>
        </w:rPr>
        <w:t>Macedonia</w:t>
      </w:r>
      <w:r w:rsidR="00F50C78">
        <w:rPr>
          <w:rFonts w:ascii="Verdana" w:hAnsi="Verdana"/>
          <w:sz w:val="22"/>
          <w:szCs w:val="22"/>
          <w:lang w:val="en-GB"/>
        </w:rPr>
        <w:t>)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</w:p>
    <w:p w14:paraId="3BB01A08" w14:textId="77777777" w:rsidR="000C5DCE" w:rsidRPr="004C7C75" w:rsidRDefault="000C5DCE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</w:p>
    <w:p w14:paraId="78B5BB64" w14:textId="769FEBCF" w:rsidR="00EB4A2B" w:rsidRPr="004C7C75" w:rsidRDefault="00B61BCD" w:rsidP="000C5DCE">
      <w:pPr>
        <w:spacing w:line="360" w:lineRule="auto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t>Facebook award winner</w:t>
      </w:r>
      <w:r w:rsidRPr="004C7C75">
        <w:rPr>
          <w:rFonts w:ascii="Verdana" w:hAnsi="Verdana"/>
          <w:sz w:val="22"/>
          <w:szCs w:val="22"/>
          <w:lang w:val="en-GB"/>
        </w:rPr>
        <w:t xml:space="preserve"> </w:t>
      </w:r>
      <w:hyperlink r:id="rId12" w:history="1">
        <w:r w:rsidRPr="004C7C75">
          <w:rPr>
            <w:rFonts w:ascii="Verdana" w:hAnsi="Verdana"/>
            <w:sz w:val="22"/>
            <w:szCs w:val="22"/>
            <w:lang w:val="en-GB"/>
          </w:rPr>
          <w:t>Emre Bal</w:t>
        </w:r>
      </w:hyperlink>
      <w:r w:rsidRPr="004C7C75">
        <w:rPr>
          <w:rFonts w:ascii="Verdana" w:hAnsi="Verdana"/>
          <w:sz w:val="22"/>
          <w:szCs w:val="22"/>
          <w:lang w:val="en-GB"/>
        </w:rPr>
        <w:t xml:space="preserve">, Turkey </w:t>
      </w:r>
      <w:r w:rsidRPr="004C7C75">
        <w:rPr>
          <w:rFonts w:ascii="Verdana" w:hAnsi="Verdana"/>
          <w:sz w:val="22"/>
          <w:szCs w:val="22"/>
          <w:lang w:val="en-GB"/>
        </w:rPr>
        <w:br/>
      </w:r>
    </w:p>
    <w:p w14:paraId="09FE34D9" w14:textId="77777777" w:rsidR="00EB4A2B" w:rsidRPr="004C7C75" w:rsidRDefault="00B61BCD" w:rsidP="00EB4A2B">
      <w:pPr>
        <w:spacing w:line="360" w:lineRule="auto"/>
        <w:jc w:val="both"/>
        <w:rPr>
          <w:rFonts w:ascii="Verdana" w:hAnsi="Verdana"/>
          <w:b/>
          <w:bCs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lastRenderedPageBreak/>
        <w:t>Congratulations to all!</w:t>
      </w:r>
    </w:p>
    <w:p w14:paraId="3DE96134" w14:textId="0299DED2" w:rsidR="00B61BCD" w:rsidRPr="004C7C75" w:rsidRDefault="00B61BCD" w:rsidP="00EB4A2B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4C7C75">
        <w:rPr>
          <w:rFonts w:ascii="Verdana" w:hAnsi="Verdana"/>
          <w:b/>
          <w:bCs/>
          <w:sz w:val="22"/>
          <w:szCs w:val="22"/>
          <w:lang w:val="en-GB"/>
        </w:rPr>
        <w:br/>
      </w:r>
      <w:r w:rsidRPr="004C7C75">
        <w:rPr>
          <w:rFonts w:ascii="Verdana" w:hAnsi="Verdana"/>
          <w:sz w:val="22"/>
          <w:szCs w:val="22"/>
          <w:lang w:val="en-GB"/>
        </w:rPr>
        <w:t xml:space="preserve">We wish </w:t>
      </w:r>
      <w:r w:rsidR="00AB4D8C">
        <w:rPr>
          <w:rFonts w:ascii="Verdana" w:hAnsi="Verdana"/>
          <w:sz w:val="22"/>
          <w:szCs w:val="22"/>
          <w:lang w:val="en-GB"/>
        </w:rPr>
        <w:t>all participants</w:t>
      </w:r>
      <w:r w:rsidR="00AB4D8C" w:rsidRPr="004C7C75">
        <w:rPr>
          <w:rFonts w:ascii="Verdana" w:hAnsi="Verdana"/>
          <w:sz w:val="22"/>
          <w:szCs w:val="22"/>
          <w:lang w:val="en-GB"/>
        </w:rPr>
        <w:t xml:space="preserve"> </w:t>
      </w:r>
      <w:r w:rsidRPr="004C7C75">
        <w:rPr>
          <w:rFonts w:ascii="Verdana" w:hAnsi="Verdana"/>
          <w:sz w:val="22"/>
          <w:szCs w:val="22"/>
          <w:lang w:val="en-GB"/>
        </w:rPr>
        <w:t>a great career in aesthetic dentistry, and hope that they will inspire more students to participate next year.</w:t>
      </w:r>
    </w:p>
    <w:p w14:paraId="58E84FC0" w14:textId="1886025B" w:rsidR="00B61BCD" w:rsidRPr="004C7C75" w:rsidRDefault="00B61BCD" w:rsidP="000D7CCE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0CF134E2" w14:textId="36228BD2" w:rsidR="004C7C75" w:rsidRPr="004C7C75" w:rsidRDefault="004C7C75" w:rsidP="004C7C75">
      <w:pPr>
        <w:pStyle w:val="NoSpacing"/>
        <w:spacing w:line="360" w:lineRule="auto"/>
        <w:jc w:val="both"/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t xml:space="preserve">The aim of </w:t>
      </w:r>
      <w:r w:rsidRPr="004C7C75">
        <w:rPr>
          <w:rFonts w:ascii="Verdana" w:hAnsi="Verdana"/>
          <w:b/>
          <w:lang w:val="en-GB"/>
        </w:rPr>
        <w:t>Essentia Academic Excellence Contest</w:t>
      </w:r>
    </w:p>
    <w:p w14:paraId="1C86720F" w14:textId="0D73AF31" w:rsidR="004C7C75" w:rsidRPr="004C7C75" w:rsidRDefault="004C7C75" w:rsidP="004C7C75">
      <w:pPr>
        <w:pStyle w:val="NoSpacing"/>
        <w:spacing w:line="360" w:lineRule="auto"/>
        <w:jc w:val="both"/>
        <w:rPr>
          <w:rFonts w:ascii="Verdana" w:hAnsi="Verdana"/>
          <w:lang w:val="en-GB"/>
        </w:rPr>
      </w:pPr>
      <w:r w:rsidRPr="004C7C75">
        <w:rPr>
          <w:rFonts w:ascii="Verdana" w:hAnsi="Verdana"/>
          <w:lang w:val="en-GB"/>
        </w:rPr>
        <w:t xml:space="preserve">The </w:t>
      </w:r>
      <w:r w:rsidRPr="00873847">
        <w:rPr>
          <w:rFonts w:ascii="Verdana" w:hAnsi="Verdana"/>
          <w:b/>
          <w:bCs/>
          <w:lang w:val="en-GB"/>
        </w:rPr>
        <w:t>Essentia</w:t>
      </w:r>
      <w:r w:rsidR="00AB4D8C" w:rsidRPr="00873847">
        <w:rPr>
          <w:rFonts w:ascii="Verdana" w:hAnsi="Verdana"/>
          <w:b/>
          <w:bCs/>
          <w:lang w:val="en-GB"/>
        </w:rPr>
        <w:t xml:space="preserve"> </w:t>
      </w:r>
      <w:r w:rsidR="00AB4D8C" w:rsidRPr="004C7C75">
        <w:rPr>
          <w:rFonts w:ascii="Verdana" w:hAnsi="Verdana"/>
          <w:b/>
          <w:lang w:val="en-GB"/>
        </w:rPr>
        <w:t>Academic Excellence Contest</w:t>
      </w:r>
      <w:r w:rsidRPr="004C7C75">
        <w:rPr>
          <w:rFonts w:ascii="Verdana" w:hAnsi="Verdana"/>
          <w:lang w:val="en-GB"/>
        </w:rPr>
        <w:t xml:space="preserve"> is </w:t>
      </w:r>
      <w:r w:rsidR="00AB4D8C">
        <w:rPr>
          <w:rFonts w:ascii="Verdana" w:hAnsi="Verdana"/>
          <w:lang w:val="en-GB"/>
        </w:rPr>
        <w:t xml:space="preserve">a great opportunity </w:t>
      </w:r>
      <w:r w:rsidRPr="004C7C75">
        <w:rPr>
          <w:rFonts w:ascii="Verdana" w:hAnsi="Verdana"/>
          <w:lang w:val="en-GB"/>
        </w:rPr>
        <w:t xml:space="preserve">to initiate students </w:t>
      </w:r>
      <w:r w:rsidR="00873847">
        <w:rPr>
          <w:rFonts w:ascii="Verdana" w:hAnsi="Verdana"/>
          <w:lang w:val="en-GB"/>
        </w:rPr>
        <w:t>in</w:t>
      </w:r>
      <w:r w:rsidR="00AB4D8C">
        <w:rPr>
          <w:rFonts w:ascii="Verdana" w:hAnsi="Verdana"/>
          <w:lang w:val="en-GB"/>
        </w:rPr>
        <w:t>to</w:t>
      </w:r>
      <w:r w:rsidRPr="004C7C75">
        <w:rPr>
          <w:rFonts w:ascii="Verdana" w:hAnsi="Verdana"/>
          <w:lang w:val="en-GB"/>
        </w:rPr>
        <w:t xml:space="preserve"> the art of shade selection</w:t>
      </w:r>
      <w:r w:rsidR="00AB4D8C">
        <w:rPr>
          <w:rFonts w:ascii="Verdana" w:hAnsi="Verdana"/>
          <w:lang w:val="en-GB"/>
        </w:rPr>
        <w:t>, and teach them to achieve aesthetic restorations in a simplified way</w:t>
      </w:r>
      <w:r w:rsidRPr="004C7C75">
        <w:rPr>
          <w:rFonts w:ascii="Verdana" w:hAnsi="Verdana"/>
          <w:lang w:val="en-GB"/>
        </w:rPr>
        <w:t xml:space="preserve">. Through organising </w:t>
      </w:r>
      <w:r>
        <w:rPr>
          <w:rFonts w:ascii="Verdana" w:hAnsi="Verdana"/>
          <w:lang w:val="en-GB"/>
        </w:rPr>
        <w:t>even</w:t>
      </w:r>
      <w:r w:rsidRPr="004C7C75">
        <w:rPr>
          <w:rFonts w:ascii="Verdana" w:hAnsi="Verdana"/>
          <w:lang w:val="en-GB"/>
        </w:rPr>
        <w:t>ts like th</w:t>
      </w:r>
      <w:r>
        <w:rPr>
          <w:rFonts w:ascii="Verdana" w:hAnsi="Verdana"/>
          <w:lang w:val="en-GB"/>
        </w:rPr>
        <w:t xml:space="preserve">e </w:t>
      </w:r>
      <w:r w:rsidRPr="004C7C75">
        <w:rPr>
          <w:rFonts w:ascii="Verdana" w:hAnsi="Verdana"/>
          <w:lang w:val="en-GB"/>
        </w:rPr>
        <w:t xml:space="preserve">Essentia Academic </w:t>
      </w:r>
      <w:r w:rsidR="00AB4D8C" w:rsidRPr="004C7C75">
        <w:rPr>
          <w:rFonts w:ascii="Verdana" w:hAnsi="Verdana"/>
          <w:lang w:val="en-GB"/>
        </w:rPr>
        <w:t xml:space="preserve">Excellence </w:t>
      </w:r>
      <w:r w:rsidRPr="004C7C75">
        <w:rPr>
          <w:rFonts w:ascii="Verdana" w:hAnsi="Verdana"/>
          <w:lang w:val="en-GB"/>
        </w:rPr>
        <w:t xml:space="preserve">Contest, GC aims to encourage students to develop their skills and </w:t>
      </w:r>
      <w:r>
        <w:rPr>
          <w:rFonts w:ascii="Verdana" w:hAnsi="Verdana"/>
          <w:lang w:val="en-GB"/>
        </w:rPr>
        <w:t xml:space="preserve">to </w:t>
      </w:r>
      <w:r w:rsidRPr="004C7C75">
        <w:rPr>
          <w:rFonts w:ascii="Verdana" w:hAnsi="Verdana"/>
          <w:lang w:val="en-GB"/>
        </w:rPr>
        <w:t>provide a forum for them to demonstrate those skills</w:t>
      </w:r>
      <w:r w:rsidR="00AB4D8C">
        <w:rPr>
          <w:rFonts w:ascii="Verdana" w:hAnsi="Verdana"/>
          <w:lang w:val="en-GB"/>
        </w:rPr>
        <w:t xml:space="preserve"> and exchange with other dental students in an international setting</w:t>
      </w:r>
      <w:r w:rsidRPr="004C7C75">
        <w:rPr>
          <w:rFonts w:ascii="Verdana" w:hAnsi="Verdana"/>
          <w:lang w:val="en-GB"/>
        </w:rPr>
        <w:t>.</w:t>
      </w:r>
    </w:p>
    <w:p w14:paraId="68151C72" w14:textId="77777777" w:rsidR="004C7C75" w:rsidRPr="004C7C75" w:rsidRDefault="004C7C75" w:rsidP="000D7CCE">
      <w:pPr>
        <w:spacing w:line="360" w:lineRule="auto"/>
        <w:rPr>
          <w:rFonts w:ascii="Verdana" w:hAnsi="Verdana"/>
          <w:sz w:val="22"/>
          <w:szCs w:val="22"/>
          <w:lang w:val="en-GB"/>
        </w:rPr>
      </w:pPr>
    </w:p>
    <w:p w14:paraId="0E096EF1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20"/>
          <w:lang w:val="fr-FR"/>
        </w:rPr>
        <w:t>GC Europe N.V.</w:t>
      </w:r>
    </w:p>
    <w:p w14:paraId="1AF1C588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proofErr w:type="spellStart"/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Interleuvenlaan</w:t>
      </w:r>
      <w:proofErr w:type="spellEnd"/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 33</w:t>
      </w:r>
    </w:p>
    <w:p w14:paraId="4833ABCD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>3001 Leuven</w:t>
      </w:r>
    </w:p>
    <w:p w14:paraId="0152B690" w14:textId="77777777" w:rsidR="00CC2571" w:rsidRPr="00B22FC9" w:rsidRDefault="00CC2571" w:rsidP="000D7CCE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Fon 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+32.16.74.10.00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</w:r>
    </w:p>
    <w:p w14:paraId="5D3252AE" w14:textId="77777777" w:rsidR="00CC2571" w:rsidRPr="00B22FC9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 xml:space="preserve">Fax </w:t>
      </w: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fr-FR"/>
        </w:rPr>
        <w:tab/>
        <w:t>+32.16.74.11.99</w:t>
      </w:r>
    </w:p>
    <w:p w14:paraId="6E9AC908" w14:textId="77777777" w:rsidR="00CC2571" w:rsidRPr="00B22FC9" w:rsidRDefault="00CC2571" w:rsidP="000D7CCE">
      <w:pPr>
        <w:pStyle w:val="NormalWeb"/>
        <w:spacing w:before="0" w:beforeAutospacing="0" w:after="0" w:afterAutospacing="0" w:line="360" w:lineRule="auto"/>
        <w:ind w:right="459"/>
        <w:rPr>
          <w:rFonts w:ascii="Verdana" w:hAnsi="Verdana" w:cs="Arial"/>
          <w:bCs/>
          <w:color w:val="262626" w:themeColor="text1" w:themeTint="D9"/>
          <w:sz w:val="20"/>
          <w:szCs w:val="20"/>
          <w:lang w:val="fr-FR"/>
        </w:rPr>
      </w:pPr>
      <w:r w:rsidRPr="00B22FC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szCs w:val="20"/>
          <w:lang w:val="fr-FR"/>
        </w:rPr>
        <w:t>www.gceurope.com</w:t>
      </w:r>
    </w:p>
    <w:p w14:paraId="431F2BD2" w14:textId="77777777" w:rsidR="00CC2571" w:rsidRPr="004C7C75" w:rsidRDefault="00CC2571" w:rsidP="000D7CCE">
      <w:pPr>
        <w:spacing w:line="360" w:lineRule="auto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en-GB"/>
        </w:rPr>
      </w:pPr>
      <w:proofErr w:type="spellStart"/>
      <w:r w:rsidRPr="004C7C75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20"/>
          <w:lang w:val="en-GB"/>
        </w:rPr>
        <w:t>marketing@gc.dental</w:t>
      </w:r>
      <w:proofErr w:type="spellEnd"/>
    </w:p>
    <w:p w14:paraId="36B07233" w14:textId="64C9F160" w:rsidR="00F348B6" w:rsidRPr="004C7C75" w:rsidRDefault="00F348B6" w:rsidP="000D7CCE">
      <w:pPr>
        <w:spacing w:line="360" w:lineRule="auto"/>
        <w:rPr>
          <w:lang w:val="en-GB"/>
        </w:rPr>
      </w:pPr>
    </w:p>
    <w:sectPr w:rsidR="00F348B6" w:rsidRPr="004C7C75" w:rsidSect="0064700E">
      <w:headerReference w:type="default" r:id="rId13"/>
      <w:footerReference w:type="default" r:id="rId14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6D9"/>
    <w:multiLevelType w:val="hybridMultilevel"/>
    <w:tmpl w:val="CB2AC3A0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1DDE7FD2"/>
    <w:multiLevelType w:val="hybridMultilevel"/>
    <w:tmpl w:val="36F60D8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3"/>
  </w:num>
  <w:num w:numId="5">
    <w:abstractNumId w:val="16"/>
  </w:num>
  <w:num w:numId="6">
    <w:abstractNumId w:val="14"/>
  </w:num>
  <w:num w:numId="7">
    <w:abstractNumId w:val="1"/>
  </w:num>
  <w:num w:numId="8">
    <w:abstractNumId w:val="2"/>
  </w:num>
  <w:num w:numId="9">
    <w:abstractNumId w:val="1"/>
  </w:num>
  <w:num w:numId="10">
    <w:abstractNumId w:val="12"/>
  </w:num>
  <w:num w:numId="11">
    <w:abstractNumId w:val="19"/>
  </w:num>
  <w:num w:numId="12">
    <w:abstractNumId w:val="0"/>
  </w:num>
  <w:num w:numId="13">
    <w:abstractNumId w:val="10"/>
  </w:num>
  <w:num w:numId="14">
    <w:abstractNumId w:val="9"/>
  </w:num>
  <w:num w:numId="15">
    <w:abstractNumId w:val="4"/>
  </w:num>
  <w:num w:numId="16">
    <w:abstractNumId w:val="17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0"/>
  </w:num>
  <w:num w:numId="21">
    <w:abstractNumId w:val="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C5DCE"/>
    <w:rsid w:val="000D17EE"/>
    <w:rsid w:val="000D357A"/>
    <w:rsid w:val="000D7CCE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E7B3A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7CA0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1C82"/>
    <w:rsid w:val="003C66C8"/>
    <w:rsid w:val="003D07F5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C75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1E04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3847"/>
    <w:rsid w:val="00876135"/>
    <w:rsid w:val="00891716"/>
    <w:rsid w:val="008A17BE"/>
    <w:rsid w:val="008A21F8"/>
    <w:rsid w:val="008A3232"/>
    <w:rsid w:val="008A3C3A"/>
    <w:rsid w:val="008A66E1"/>
    <w:rsid w:val="008B2807"/>
    <w:rsid w:val="008B328A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62A21"/>
    <w:rsid w:val="00974181"/>
    <w:rsid w:val="00975282"/>
    <w:rsid w:val="00981D7E"/>
    <w:rsid w:val="00983DF1"/>
    <w:rsid w:val="0098440E"/>
    <w:rsid w:val="00987218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089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4D8C"/>
    <w:rsid w:val="00AC3BE0"/>
    <w:rsid w:val="00AE143B"/>
    <w:rsid w:val="00AE4767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2FC9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1BCD"/>
    <w:rsid w:val="00B62A96"/>
    <w:rsid w:val="00B63FCC"/>
    <w:rsid w:val="00B645C4"/>
    <w:rsid w:val="00B64E56"/>
    <w:rsid w:val="00B70BE3"/>
    <w:rsid w:val="00B74938"/>
    <w:rsid w:val="00B83A83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138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B4A2B"/>
    <w:rsid w:val="00EC0801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0C78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paragraph" w:styleId="NoSpacing">
    <w:name w:val="No Spacing"/>
    <w:uiPriority w:val="1"/>
    <w:qFormat/>
    <w:rsid w:val="004C7C75"/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dy.farahat?fref=gs&amp;dti=1677104805893885&amp;hc_location=grou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mre.bal.737?fref=gs&amp;dti=1677104805893885&amp;hc_location=grou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ngelandonovski93?fref=gs&amp;dti=1677104805893885&amp;hc_location=grou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zgi.tuter?fref=gs&amp;dti=1677104805893885&amp;hc_location=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fannylalannem?fref=gs&amp;dti=1677104805893885&amp;hc_location=grou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E680-7BAF-43BF-8BC8-8B77BFF4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Atipova, Sylvia</cp:lastModifiedBy>
  <cp:revision>3</cp:revision>
  <cp:lastPrinted>2014-10-28T10:26:00Z</cp:lastPrinted>
  <dcterms:created xsi:type="dcterms:W3CDTF">2018-09-19T05:57:00Z</dcterms:created>
  <dcterms:modified xsi:type="dcterms:W3CDTF">2018-09-19T06:09:00Z</dcterms:modified>
</cp:coreProperties>
</file>