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F2A29" w14:textId="77777777" w:rsidR="00BD2948" w:rsidRPr="00002D86" w:rsidRDefault="00BD2948" w:rsidP="00BD2948">
      <w:pPr>
        <w:pStyle w:val="Default"/>
        <w:spacing w:after="200" w:line="360" w:lineRule="auto"/>
        <w:rPr>
          <w:rFonts w:ascii="Verdana" w:eastAsia="Avenir Book" w:hAnsi="Verdana" w:cs="Avenir Book"/>
          <w:sz w:val="20"/>
          <w:szCs w:val="20"/>
        </w:rPr>
      </w:pPr>
      <w:r w:rsidRPr="00002D86">
        <w:rPr>
          <w:rFonts w:ascii="Verdana" w:hAnsi="Verdana"/>
          <w:sz w:val="20"/>
          <w:szCs w:val="20"/>
        </w:rPr>
        <w:t>For immediate release</w:t>
      </w:r>
    </w:p>
    <w:p w14:paraId="2CA12D54" w14:textId="77777777" w:rsidR="00BD2948" w:rsidRPr="007D0BE4" w:rsidRDefault="00BD2948" w:rsidP="00BD2948">
      <w:pPr>
        <w:pStyle w:val="Default"/>
        <w:spacing w:after="200" w:line="360" w:lineRule="auto"/>
        <w:rPr>
          <w:rFonts w:ascii="Verdana" w:hAnsi="Verdana"/>
          <w:sz w:val="20"/>
          <w:szCs w:val="20"/>
        </w:rPr>
      </w:pPr>
      <w:r w:rsidRPr="00002D86">
        <w:rPr>
          <w:rFonts w:ascii="Verdana" w:hAnsi="Verdana"/>
          <w:sz w:val="20"/>
          <w:szCs w:val="20"/>
        </w:rPr>
        <w:t>Lucerne, Switzerland (March 2019)</w:t>
      </w:r>
    </w:p>
    <w:p w14:paraId="3E54BF77" w14:textId="77777777" w:rsidR="00BD2948" w:rsidRDefault="00BD2948" w:rsidP="00BD2948">
      <w:pPr>
        <w:pStyle w:val="Default"/>
        <w:spacing w:after="200" w:line="360" w:lineRule="auto"/>
        <w:rPr>
          <w:rFonts w:ascii="Verdana" w:hAnsi="Verdana"/>
          <w:b/>
          <w:sz w:val="32"/>
          <w:szCs w:val="32"/>
        </w:rPr>
      </w:pPr>
    </w:p>
    <w:p w14:paraId="54420ACD" w14:textId="77777777" w:rsidR="00BD2948" w:rsidRPr="007D0BE4" w:rsidRDefault="00BD2948" w:rsidP="00BD2948">
      <w:pPr>
        <w:pStyle w:val="Default"/>
        <w:spacing w:after="200" w:line="360" w:lineRule="auto"/>
        <w:rPr>
          <w:rFonts w:ascii="Verdana" w:eastAsia="Avenir Heavy" w:hAnsi="Verdana" w:cs="Avenir Heavy"/>
          <w:b/>
          <w:sz w:val="32"/>
          <w:szCs w:val="32"/>
        </w:rPr>
      </w:pPr>
      <w:r w:rsidRPr="007D0BE4">
        <w:rPr>
          <w:rFonts w:ascii="Verdana" w:hAnsi="Verdana"/>
          <w:b/>
          <w:sz w:val="32"/>
          <w:szCs w:val="32"/>
        </w:rPr>
        <w:t xml:space="preserve">GC International AG appoints Dr </w:t>
      </w:r>
      <w:proofErr w:type="spellStart"/>
      <w:r w:rsidRPr="007D0BE4">
        <w:rPr>
          <w:rFonts w:ascii="Verdana" w:hAnsi="Verdana"/>
          <w:b/>
          <w:sz w:val="32"/>
          <w:szCs w:val="32"/>
        </w:rPr>
        <w:t>Kiyotaka</w:t>
      </w:r>
      <w:proofErr w:type="spellEnd"/>
      <w:r w:rsidRPr="007D0BE4">
        <w:rPr>
          <w:rFonts w:ascii="Verdana" w:hAnsi="Verdana"/>
          <w:b/>
          <w:sz w:val="32"/>
          <w:szCs w:val="32"/>
        </w:rPr>
        <w:t xml:space="preserve"> Nakao as President and CEO</w:t>
      </w:r>
    </w:p>
    <w:p w14:paraId="04A53AC2" w14:textId="77777777" w:rsidR="00BD2948" w:rsidRPr="00002D86" w:rsidRDefault="00BD2948" w:rsidP="00BD2948">
      <w:pPr>
        <w:pStyle w:val="Default"/>
        <w:spacing w:after="200" w:line="360" w:lineRule="auto"/>
        <w:rPr>
          <w:rFonts w:ascii="Verdana" w:eastAsia="Avenir Heavy" w:hAnsi="Verdana" w:cs="Avenir Heavy"/>
          <w:i/>
          <w:iCs/>
          <w:sz w:val="20"/>
          <w:szCs w:val="20"/>
          <w:u w:color="464646"/>
        </w:rPr>
      </w:pPr>
      <w:r w:rsidRPr="00002D86">
        <w:rPr>
          <w:rFonts w:ascii="Verdana" w:hAnsi="Verdana"/>
          <w:i/>
          <w:iCs/>
          <w:sz w:val="20"/>
          <w:szCs w:val="20"/>
        </w:rPr>
        <w:t xml:space="preserve">Top leadership succession announcement for GC </w:t>
      </w:r>
    </w:p>
    <w:p w14:paraId="51CBE79D" w14:textId="77777777" w:rsidR="00BD2948" w:rsidRPr="007D0BE4" w:rsidRDefault="00BD2948" w:rsidP="00BD2948">
      <w:pPr>
        <w:pStyle w:val="Default"/>
        <w:spacing w:after="200" w:line="360" w:lineRule="auto"/>
        <w:rPr>
          <w:rFonts w:ascii="Verdana" w:eastAsia="Avenir Book" w:hAnsi="Verdana" w:cs="Avenir Book"/>
          <w:color w:val="auto"/>
          <w:sz w:val="20"/>
          <w:szCs w:val="20"/>
        </w:rPr>
      </w:pPr>
      <w:r w:rsidRPr="007D0BE4">
        <w:rPr>
          <w:rFonts w:ascii="Verdana" w:hAnsi="Verdana"/>
          <w:color w:val="auto"/>
          <w:sz w:val="20"/>
          <w:szCs w:val="20"/>
        </w:rPr>
        <w:t xml:space="preserve">GC International AG, based in Lucerne, Switzerland, has officially appointed Dr </w:t>
      </w:r>
      <w:proofErr w:type="spellStart"/>
      <w:r w:rsidRPr="007D0BE4">
        <w:rPr>
          <w:rFonts w:ascii="Verdana" w:hAnsi="Verdana"/>
          <w:color w:val="auto"/>
          <w:sz w:val="20"/>
          <w:szCs w:val="20"/>
        </w:rPr>
        <w:t>Kiyotaka</w:t>
      </w:r>
      <w:proofErr w:type="spellEnd"/>
      <w:r w:rsidRPr="007D0BE4">
        <w:rPr>
          <w:rFonts w:ascii="Verdana" w:hAnsi="Verdana"/>
          <w:color w:val="auto"/>
          <w:sz w:val="20"/>
          <w:szCs w:val="20"/>
        </w:rPr>
        <w:t xml:space="preserve"> Nakao as President and Chief Executive Officer. Dr Nakao’s new role follows from the recent retirement of </w:t>
      </w:r>
      <w:proofErr w:type="spellStart"/>
      <w:r w:rsidRPr="007D0BE4">
        <w:rPr>
          <w:rFonts w:ascii="Verdana" w:hAnsi="Verdana"/>
          <w:color w:val="auto"/>
          <w:sz w:val="20"/>
          <w:szCs w:val="20"/>
        </w:rPr>
        <w:t>Mr</w:t>
      </w:r>
      <w:proofErr w:type="spellEnd"/>
      <w:r w:rsidRPr="007D0BE4">
        <w:rPr>
          <w:rFonts w:ascii="Verdana" w:hAnsi="Verdana"/>
          <w:color w:val="auto"/>
          <w:sz w:val="20"/>
          <w:szCs w:val="20"/>
        </w:rPr>
        <w:t xml:space="preserve"> Makoto Nakao, who served in GC’s top leadership for 42 years. </w:t>
      </w:r>
    </w:p>
    <w:p w14:paraId="16814249" w14:textId="513F2237" w:rsidR="00BD2948" w:rsidRPr="007D0BE4" w:rsidRDefault="00BD2948" w:rsidP="00BD2948">
      <w:pPr>
        <w:pStyle w:val="Default"/>
        <w:spacing w:after="200" w:line="360" w:lineRule="auto"/>
        <w:rPr>
          <w:rFonts w:ascii="Verdana" w:hAnsi="Verdana"/>
          <w:color w:val="auto"/>
          <w:sz w:val="20"/>
          <w:szCs w:val="20"/>
        </w:rPr>
      </w:pPr>
      <w:r w:rsidRPr="007D0BE4">
        <w:rPr>
          <w:rFonts w:ascii="Verdana" w:hAnsi="Verdana"/>
          <w:color w:val="auto"/>
          <w:sz w:val="20"/>
          <w:szCs w:val="20"/>
        </w:rPr>
        <w:t xml:space="preserve">Going forward, </w:t>
      </w:r>
      <w:proofErr w:type="spellStart"/>
      <w:r w:rsidRPr="007D0BE4">
        <w:rPr>
          <w:rFonts w:ascii="Verdana" w:hAnsi="Verdana"/>
          <w:color w:val="auto"/>
          <w:sz w:val="20"/>
          <w:szCs w:val="20"/>
        </w:rPr>
        <w:t>Mr</w:t>
      </w:r>
      <w:proofErr w:type="spellEnd"/>
      <w:r w:rsidRPr="007D0BE4">
        <w:rPr>
          <w:rFonts w:ascii="Verdana" w:hAnsi="Verdana"/>
          <w:color w:val="auto"/>
          <w:sz w:val="20"/>
          <w:szCs w:val="20"/>
        </w:rPr>
        <w:t xml:space="preserve"> Makoto Nakao will remain in his position as Chairman of the board of GC International AG. In addition, he will dedicate </w:t>
      </w:r>
      <w:r>
        <w:rPr>
          <w:rFonts w:ascii="Verdana" w:hAnsi="Verdana"/>
          <w:color w:val="auto"/>
          <w:sz w:val="20"/>
          <w:szCs w:val="20"/>
        </w:rPr>
        <w:t xml:space="preserve">the </w:t>
      </w:r>
      <w:r w:rsidRPr="007D0BE4">
        <w:rPr>
          <w:rFonts w:ascii="Verdana" w:hAnsi="Verdana"/>
          <w:color w:val="auto"/>
          <w:sz w:val="20"/>
          <w:szCs w:val="20"/>
        </w:rPr>
        <w:t>majority of his time to the newly-established Foundation Nakao for World-wide Oral Health, which was funded by his generous donation of privately-owned GC shares. The Foundation promotes academic research and clinical studies on topics that affect oral health on a global scale.</w:t>
      </w:r>
    </w:p>
    <w:p w14:paraId="2D729D19" w14:textId="09824022" w:rsidR="00BD2948" w:rsidRPr="007D0BE4" w:rsidRDefault="00BD2948" w:rsidP="00BD2948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Verdana" w:eastAsia="Avenir Book" w:hAnsi="Verdana" w:cs="Avenir Book"/>
          <w:color w:val="auto"/>
          <w:sz w:val="20"/>
          <w:szCs w:val="20"/>
        </w:rPr>
      </w:pPr>
      <w:r w:rsidRPr="007D0BE4">
        <w:rPr>
          <w:rFonts w:ascii="Verdana" w:hAnsi="Verdana"/>
          <w:color w:val="auto"/>
          <w:sz w:val="20"/>
          <w:szCs w:val="20"/>
          <w:u w:color="404040"/>
        </w:rPr>
        <w:t>The success of this family-owned business is based on solid principles: Its corporate philosophy, drawing from the Japanese wisdom of “</w:t>
      </w:r>
      <w:proofErr w:type="spellStart"/>
      <w:r w:rsidRPr="007D0BE4">
        <w:rPr>
          <w:rFonts w:ascii="Verdana" w:hAnsi="Verdana"/>
          <w:color w:val="auto"/>
          <w:sz w:val="20"/>
          <w:szCs w:val="20"/>
          <w:u w:color="404040"/>
        </w:rPr>
        <w:t>Semui</w:t>
      </w:r>
      <w:proofErr w:type="spellEnd"/>
      <w:r w:rsidRPr="007D0BE4">
        <w:rPr>
          <w:rFonts w:ascii="Verdana" w:hAnsi="Verdana"/>
          <w:color w:val="auto"/>
          <w:sz w:val="20"/>
          <w:szCs w:val="20"/>
          <w:u w:color="404040"/>
        </w:rPr>
        <w:t xml:space="preserve">” and “GC No </w:t>
      </w:r>
      <w:proofErr w:type="spellStart"/>
      <w:r w:rsidRPr="007D0BE4">
        <w:rPr>
          <w:rFonts w:ascii="Verdana" w:hAnsi="Verdana"/>
          <w:color w:val="auto"/>
          <w:sz w:val="20"/>
          <w:szCs w:val="20"/>
          <w:u w:color="404040"/>
        </w:rPr>
        <w:t>Kokoro</w:t>
      </w:r>
      <w:proofErr w:type="spellEnd"/>
      <w:r w:rsidRPr="007D0BE4">
        <w:rPr>
          <w:rFonts w:ascii="Verdana" w:hAnsi="Verdana"/>
          <w:color w:val="auto"/>
          <w:sz w:val="20"/>
          <w:szCs w:val="20"/>
          <w:u w:color="404040"/>
        </w:rPr>
        <w:t>”, calls for selfless and objective action</w:t>
      </w:r>
      <w:r>
        <w:rPr>
          <w:rFonts w:ascii="Verdana" w:hAnsi="Verdana"/>
          <w:color w:val="auto"/>
          <w:sz w:val="20"/>
          <w:szCs w:val="20"/>
          <w:u w:color="404040"/>
        </w:rPr>
        <w:t>s</w:t>
      </w:r>
      <w:r w:rsidRPr="007D0BE4">
        <w:rPr>
          <w:rFonts w:ascii="Verdana" w:hAnsi="Verdana"/>
          <w:color w:val="auto"/>
          <w:sz w:val="20"/>
          <w:szCs w:val="20"/>
          <w:u w:color="404040"/>
        </w:rPr>
        <w:t xml:space="preserve">, always putting the common good before short-term growth objectives. </w:t>
      </w:r>
    </w:p>
    <w:p w14:paraId="21019137" w14:textId="77777777" w:rsidR="00BD2948" w:rsidRPr="007D0BE4" w:rsidRDefault="00BD2948" w:rsidP="00BD2948">
      <w:pPr>
        <w:pStyle w:val="Default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spacing w:line="360" w:lineRule="auto"/>
        <w:jc w:val="both"/>
        <w:rPr>
          <w:rFonts w:ascii="Verdana" w:eastAsia="Avenir Book" w:hAnsi="Verdana" w:cs="Avenir Book"/>
          <w:color w:val="auto"/>
          <w:kern w:val="2"/>
          <w:sz w:val="20"/>
          <w:szCs w:val="20"/>
        </w:rPr>
      </w:pPr>
    </w:p>
    <w:p w14:paraId="542CA93F" w14:textId="308934A0" w:rsidR="00BD2948" w:rsidRDefault="00BD2948" w:rsidP="00BD2948">
      <w:pPr>
        <w:pStyle w:val="Default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132"/>
        </w:tabs>
        <w:spacing w:line="360" w:lineRule="auto"/>
        <w:jc w:val="both"/>
        <w:rPr>
          <w:rFonts w:ascii="Verdana" w:hAnsi="Verdana"/>
          <w:i/>
          <w:iCs/>
          <w:color w:val="auto"/>
          <w:sz w:val="20"/>
          <w:szCs w:val="20"/>
        </w:rPr>
      </w:pPr>
      <w:r w:rsidRPr="007D0BE4">
        <w:rPr>
          <w:rFonts w:ascii="Verdana" w:hAnsi="Verdana"/>
          <w:i/>
          <w:iCs/>
          <w:color w:val="auto"/>
          <w:sz w:val="20"/>
          <w:szCs w:val="20"/>
        </w:rPr>
        <w:t xml:space="preserve">About Dr </w:t>
      </w:r>
      <w:proofErr w:type="spellStart"/>
      <w:r w:rsidRPr="007D0BE4">
        <w:rPr>
          <w:rFonts w:ascii="Verdana" w:hAnsi="Verdana"/>
          <w:i/>
          <w:iCs/>
          <w:color w:val="auto"/>
          <w:sz w:val="20"/>
          <w:szCs w:val="20"/>
        </w:rPr>
        <w:t>Kiyotaka</w:t>
      </w:r>
      <w:proofErr w:type="spellEnd"/>
      <w:r w:rsidRPr="007D0BE4">
        <w:rPr>
          <w:rFonts w:ascii="Verdana" w:hAnsi="Verdana"/>
          <w:i/>
          <w:iCs/>
          <w:color w:val="auto"/>
          <w:sz w:val="20"/>
          <w:szCs w:val="20"/>
        </w:rPr>
        <w:t xml:space="preserve"> Nakao</w:t>
      </w:r>
    </w:p>
    <w:p w14:paraId="1AB49D84" w14:textId="77777777" w:rsidR="00DF4131" w:rsidRPr="007D0BE4" w:rsidRDefault="00DF4131" w:rsidP="00BD2948">
      <w:pPr>
        <w:pStyle w:val="Default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132"/>
        </w:tabs>
        <w:spacing w:line="360" w:lineRule="auto"/>
        <w:jc w:val="both"/>
        <w:rPr>
          <w:rFonts w:ascii="Verdana" w:eastAsia="Century" w:hAnsi="Verdana" w:cs="Century"/>
          <w:b/>
          <w:bCs/>
          <w:i/>
          <w:iCs/>
          <w:color w:val="auto"/>
          <w:kern w:val="2"/>
          <w:sz w:val="20"/>
          <w:szCs w:val="20"/>
        </w:rPr>
      </w:pPr>
    </w:p>
    <w:p w14:paraId="5065AD8D" w14:textId="77777777" w:rsidR="00BD2948" w:rsidRPr="007D0BE4" w:rsidRDefault="00BD2948" w:rsidP="00BD2948">
      <w:pPr>
        <w:pStyle w:val="Default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spacing w:line="360" w:lineRule="auto"/>
        <w:rPr>
          <w:rFonts w:ascii="Verdana" w:eastAsia="Yu Mincho" w:hAnsi="Verdana" w:cs="Yu Mincho"/>
          <w:color w:val="auto"/>
          <w:kern w:val="2"/>
          <w:sz w:val="20"/>
          <w:szCs w:val="20"/>
        </w:rPr>
      </w:pPr>
      <w:r w:rsidRPr="007D0BE4">
        <w:rPr>
          <w:rFonts w:ascii="Verdana" w:eastAsia="Yu Mincho" w:hAnsi="Verdana" w:cs="Yu Mincho"/>
          <w:color w:val="auto"/>
          <w:kern w:val="2"/>
          <w:sz w:val="20"/>
          <w:szCs w:val="20"/>
        </w:rPr>
        <w:t xml:space="preserve">Dr </w:t>
      </w:r>
      <w:proofErr w:type="spellStart"/>
      <w:r w:rsidRPr="007D0BE4">
        <w:rPr>
          <w:rFonts w:ascii="Verdana" w:eastAsia="Yu Mincho" w:hAnsi="Verdana" w:cs="Yu Mincho"/>
          <w:color w:val="auto"/>
          <w:kern w:val="2"/>
          <w:sz w:val="20"/>
          <w:szCs w:val="20"/>
        </w:rPr>
        <w:t>Kiyotaka</w:t>
      </w:r>
      <w:proofErr w:type="spellEnd"/>
      <w:r w:rsidRPr="007D0BE4">
        <w:rPr>
          <w:rFonts w:ascii="Verdana" w:eastAsia="Yu Mincho" w:hAnsi="Verdana" w:cs="Yu Mincho"/>
          <w:color w:val="auto"/>
          <w:kern w:val="2"/>
          <w:sz w:val="20"/>
          <w:szCs w:val="20"/>
        </w:rPr>
        <w:t xml:space="preserve"> Nakao joined GC Corporation in Japan in 2006 and advanced his career in various functions such as R&amp;D and international business. He assumed the position of Director in 2008, followed by Vice President in 2012. Since 2013</w:t>
      </w:r>
      <w:r>
        <w:rPr>
          <w:rFonts w:ascii="Verdana" w:eastAsia="Yu Mincho" w:hAnsi="Verdana" w:cs="Yu Mincho"/>
          <w:color w:val="auto"/>
          <w:kern w:val="2"/>
          <w:sz w:val="20"/>
          <w:szCs w:val="20"/>
        </w:rPr>
        <w:t>,</w:t>
      </w:r>
      <w:r w:rsidRPr="007D0BE4">
        <w:rPr>
          <w:rFonts w:ascii="Verdana" w:eastAsia="Yu Mincho" w:hAnsi="Verdana" w:cs="Yu Mincho"/>
          <w:color w:val="auto"/>
          <w:kern w:val="2"/>
          <w:sz w:val="20"/>
          <w:szCs w:val="20"/>
        </w:rPr>
        <w:t xml:space="preserve"> he has served as President of GC Corporation.  </w:t>
      </w:r>
    </w:p>
    <w:p w14:paraId="67BFE7FE" w14:textId="77777777" w:rsidR="00BD2948" w:rsidRPr="007D0BE4" w:rsidRDefault="00BD2948" w:rsidP="00BD2948">
      <w:pPr>
        <w:pStyle w:val="Default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spacing w:line="360" w:lineRule="auto"/>
        <w:rPr>
          <w:rFonts w:ascii="Verdana" w:hAnsi="Verdana" w:cs="Avenir Book"/>
          <w:color w:val="auto"/>
          <w:kern w:val="2"/>
          <w:sz w:val="20"/>
          <w:szCs w:val="20"/>
        </w:rPr>
      </w:pPr>
    </w:p>
    <w:p w14:paraId="4833D915" w14:textId="77777777" w:rsidR="00BD2948" w:rsidRPr="00002D86" w:rsidRDefault="00BD2948" w:rsidP="00BD2948">
      <w:pPr>
        <w:pStyle w:val="Default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spacing w:line="360" w:lineRule="auto"/>
        <w:rPr>
          <w:rFonts w:ascii="Verdana" w:eastAsia="Yu Mincho" w:hAnsi="Verdana" w:cs="Yu Mincho"/>
          <w:kern w:val="2"/>
          <w:sz w:val="20"/>
          <w:szCs w:val="20"/>
        </w:rPr>
      </w:pPr>
      <w:r w:rsidRPr="007D0BE4">
        <w:rPr>
          <w:rFonts w:ascii="Verdana" w:eastAsia="Yu Mincho" w:hAnsi="Verdana" w:cs="Yu Mincho"/>
          <w:color w:val="auto"/>
          <w:kern w:val="2"/>
          <w:sz w:val="20"/>
          <w:szCs w:val="20"/>
        </w:rPr>
        <w:t xml:space="preserve">GC Corporation, headquartered in Tokyo, Japan, is one of the world’s leading suppliers of dental products, with more than 3200 employees and numerous </w:t>
      </w:r>
      <w:r w:rsidRPr="007D0BE4">
        <w:rPr>
          <w:rFonts w:ascii="Verdana" w:eastAsia="Yu Mincho" w:hAnsi="Verdana" w:cs="Yu Mincho"/>
          <w:color w:val="auto"/>
          <w:kern w:val="2"/>
          <w:sz w:val="20"/>
          <w:szCs w:val="20"/>
        </w:rPr>
        <w:lastRenderedPageBreak/>
        <w:t>manufacturing sites in Japan, the United States, China, India and Europe. Established in 1921,</w:t>
      </w:r>
      <w:r w:rsidRPr="007D0BE4">
        <w:rPr>
          <w:rFonts w:ascii="Verdana" w:eastAsia="Yu Mincho" w:hAnsi="Verdana" w:cs="Yu Mincho"/>
          <w:color w:val="auto"/>
          <w:kern w:val="2"/>
          <w:sz w:val="20"/>
          <w:szCs w:val="20"/>
          <w:u w:color="404040"/>
        </w:rPr>
        <w:t xml:space="preserve"> GC has been devoted a century to the development and provision of dental materials, contributing </w:t>
      </w:r>
      <w:r w:rsidRPr="00002D86">
        <w:rPr>
          <w:rFonts w:ascii="Verdana" w:eastAsia="Yu Mincho" w:hAnsi="Verdana" w:cs="Yu Mincho"/>
          <w:kern w:val="2"/>
          <w:sz w:val="20"/>
          <w:szCs w:val="20"/>
          <w:u w:color="404040"/>
        </w:rPr>
        <w:t xml:space="preserve">to the </w:t>
      </w:r>
      <w:r>
        <w:rPr>
          <w:rFonts w:ascii="Verdana" w:eastAsia="Yu Mincho" w:hAnsi="Verdana" w:cs="Yu Mincho"/>
          <w:kern w:val="2"/>
          <w:sz w:val="20"/>
          <w:szCs w:val="20"/>
          <w:u w:color="404040"/>
        </w:rPr>
        <w:t xml:space="preserve">worldwide oral </w:t>
      </w:r>
      <w:r w:rsidRPr="00002D86">
        <w:rPr>
          <w:rFonts w:ascii="Verdana" w:eastAsia="Yu Mincho" w:hAnsi="Verdana" w:cs="Yu Mincho"/>
          <w:kern w:val="2"/>
          <w:sz w:val="20"/>
          <w:szCs w:val="20"/>
          <w:u w:color="404040"/>
        </w:rPr>
        <w:t>health.</w:t>
      </w:r>
    </w:p>
    <w:p w14:paraId="081BE45B" w14:textId="77777777" w:rsidR="00BD2948" w:rsidRPr="00002D86" w:rsidRDefault="00BD2948" w:rsidP="00BD2948">
      <w:pPr>
        <w:pStyle w:val="Default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spacing w:line="360" w:lineRule="auto"/>
        <w:jc w:val="both"/>
        <w:rPr>
          <w:rFonts w:ascii="Verdana" w:eastAsia="Avenir Book" w:hAnsi="Verdana" w:cs="Avenir Book"/>
          <w:kern w:val="2"/>
          <w:sz w:val="20"/>
          <w:szCs w:val="20"/>
        </w:rPr>
      </w:pPr>
    </w:p>
    <w:p w14:paraId="311435DA" w14:textId="77777777" w:rsidR="00BD2948" w:rsidRPr="00BD2948" w:rsidRDefault="00BD2948" w:rsidP="00BD2948">
      <w:pPr>
        <w:pStyle w:val="Default"/>
        <w:spacing w:line="360" w:lineRule="auto"/>
        <w:rPr>
          <w:rFonts w:ascii="Verdana" w:eastAsia="Avenir Book" w:hAnsi="Verdana" w:cs="Avenir Book"/>
          <w:i/>
          <w:iCs/>
          <w:sz w:val="20"/>
          <w:szCs w:val="20"/>
        </w:rPr>
      </w:pPr>
      <w:r w:rsidRPr="00BD2948">
        <w:rPr>
          <w:rFonts w:ascii="Verdana" w:hAnsi="Verdana"/>
          <w:i/>
          <w:iCs/>
          <w:sz w:val="20"/>
          <w:szCs w:val="20"/>
        </w:rPr>
        <w:t>For further information please contact:</w:t>
      </w:r>
      <w:bookmarkStart w:id="0" w:name="_GoBack"/>
      <w:bookmarkEnd w:id="0"/>
    </w:p>
    <w:p w14:paraId="05ED7906" w14:textId="77777777" w:rsidR="00BD2948" w:rsidRPr="00DF4131" w:rsidRDefault="00BD2948" w:rsidP="00BD2948">
      <w:pPr>
        <w:pStyle w:val="CommentText"/>
        <w:spacing w:line="360" w:lineRule="auto"/>
        <w:rPr>
          <w:rFonts w:ascii="Verdana" w:eastAsiaTheme="minorEastAsia" w:hAnsi="Verdana" w:cs="Arial Unicode MS"/>
          <w:color w:val="000000"/>
          <w:u w:color="000000"/>
          <w:bdr w:val="nil"/>
          <w:lang w:val="de-DE" w:eastAsia="ja-JP" w:bidi="ar-SA"/>
        </w:rPr>
      </w:pPr>
      <w:r w:rsidRPr="00DF4131">
        <w:rPr>
          <w:rFonts w:ascii="Verdana" w:eastAsiaTheme="minorEastAsia" w:hAnsi="Verdana" w:cs="Arial Unicode MS"/>
          <w:color w:val="000000"/>
          <w:u w:color="000000"/>
          <w:bdr w:val="nil"/>
          <w:lang w:val="de-DE" w:eastAsia="ja-JP" w:bidi="ar-SA"/>
        </w:rPr>
        <w:t xml:space="preserve">GC Europe AG </w:t>
      </w:r>
    </w:p>
    <w:p w14:paraId="02487DE0" w14:textId="77777777" w:rsidR="00BD2948" w:rsidRPr="00DF4131" w:rsidRDefault="00BD2948" w:rsidP="00BD2948">
      <w:pPr>
        <w:pStyle w:val="CommentText"/>
        <w:spacing w:line="360" w:lineRule="auto"/>
        <w:rPr>
          <w:rFonts w:ascii="Verdana" w:eastAsiaTheme="minorEastAsia" w:hAnsi="Verdana" w:cs="Arial Unicode MS"/>
          <w:color w:val="000000"/>
          <w:u w:color="000000"/>
          <w:bdr w:val="nil"/>
          <w:lang w:val="de-DE" w:eastAsia="ja-JP" w:bidi="ar-SA"/>
        </w:rPr>
      </w:pPr>
      <w:proofErr w:type="spellStart"/>
      <w:r w:rsidRPr="00DF4131">
        <w:rPr>
          <w:rFonts w:ascii="Verdana" w:eastAsiaTheme="minorEastAsia" w:hAnsi="Verdana" w:cs="Arial Unicode MS"/>
          <w:color w:val="000000"/>
          <w:u w:color="000000"/>
          <w:bdr w:val="nil"/>
          <w:lang w:val="de-DE" w:eastAsia="ja-JP" w:bidi="ar-SA"/>
        </w:rPr>
        <w:t>Zürichstrasse</w:t>
      </w:r>
      <w:proofErr w:type="spellEnd"/>
      <w:r w:rsidRPr="00DF4131">
        <w:rPr>
          <w:rFonts w:ascii="Verdana" w:eastAsiaTheme="minorEastAsia" w:hAnsi="Verdana" w:cs="Arial Unicode MS"/>
          <w:color w:val="000000"/>
          <w:u w:color="000000"/>
          <w:bdr w:val="nil"/>
          <w:lang w:val="de-DE" w:eastAsia="ja-JP" w:bidi="ar-SA"/>
        </w:rPr>
        <w:t xml:space="preserve"> 31</w:t>
      </w:r>
      <w:r w:rsidRPr="00DF4131">
        <w:rPr>
          <w:rFonts w:ascii="Verdana" w:eastAsiaTheme="minorEastAsia" w:hAnsi="Verdana" w:cs="Arial Unicode MS"/>
          <w:color w:val="000000"/>
          <w:u w:color="000000"/>
          <w:bdr w:val="nil"/>
          <w:lang w:val="de-DE" w:eastAsia="ja-JP" w:bidi="ar-SA"/>
        </w:rPr>
        <w:br/>
        <w:t xml:space="preserve">6004 Luzern, </w:t>
      </w:r>
      <w:proofErr w:type="spellStart"/>
      <w:r w:rsidRPr="00DF4131">
        <w:rPr>
          <w:rFonts w:ascii="Verdana" w:eastAsiaTheme="minorEastAsia" w:hAnsi="Verdana" w:cs="Arial Unicode MS"/>
          <w:color w:val="000000"/>
          <w:u w:color="000000"/>
          <w:bdr w:val="nil"/>
          <w:lang w:val="de-DE" w:eastAsia="ja-JP" w:bidi="ar-SA"/>
        </w:rPr>
        <w:t>Switzerland</w:t>
      </w:r>
      <w:proofErr w:type="spellEnd"/>
      <w:r w:rsidRPr="00DF4131">
        <w:rPr>
          <w:rFonts w:ascii="Verdana" w:eastAsiaTheme="minorEastAsia" w:hAnsi="Verdana" w:cs="Arial Unicode MS"/>
          <w:color w:val="000000"/>
          <w:u w:color="000000"/>
          <w:bdr w:val="nil"/>
          <w:lang w:val="de-DE" w:eastAsia="ja-JP" w:bidi="ar-SA"/>
        </w:rPr>
        <w:br/>
        <w:t>Tel </w:t>
      </w:r>
      <w:hyperlink r:id="rId8" w:tgtFrame="2729" w:history="1">
        <w:r w:rsidRPr="00DF4131">
          <w:rPr>
            <w:rFonts w:ascii="Verdana" w:eastAsiaTheme="minorEastAsia" w:hAnsi="Verdana" w:cs="Arial Unicode MS"/>
            <w:color w:val="000000"/>
            <w:u w:color="000000"/>
            <w:bdr w:val="nil"/>
            <w:lang w:val="de-DE" w:eastAsia="ja-JP" w:bidi="ar-SA"/>
          </w:rPr>
          <w:t>+4141203 2729</w:t>
        </w:r>
      </w:hyperlink>
      <w:r w:rsidRPr="00DF4131">
        <w:rPr>
          <w:rFonts w:ascii="Verdana" w:eastAsiaTheme="minorEastAsia" w:hAnsi="Verdana" w:cs="Arial Unicode MS"/>
          <w:color w:val="000000"/>
          <w:u w:color="000000"/>
          <w:bdr w:val="nil"/>
          <w:lang w:val="de-DE" w:eastAsia="ja-JP" w:bidi="ar-SA"/>
        </w:rPr>
        <w:br/>
      </w:r>
      <w:hyperlink r:id="rId9" w:history="1">
        <w:r w:rsidRPr="00DF4131">
          <w:rPr>
            <w:rFonts w:ascii="Verdana" w:eastAsiaTheme="minorEastAsia" w:hAnsi="Verdana" w:cs="Arial Unicode MS"/>
            <w:color w:val="000000"/>
            <w:u w:color="000000"/>
            <w:bdr w:val="nil"/>
            <w:lang w:val="de-DE" w:eastAsia="ja-JP" w:bidi="ar-SA"/>
          </w:rPr>
          <w:t>info@gciag.com</w:t>
        </w:r>
      </w:hyperlink>
    </w:p>
    <w:p w14:paraId="3211B1AC" w14:textId="77777777" w:rsidR="00BD2948" w:rsidRPr="00BD2948" w:rsidRDefault="00BD2948" w:rsidP="00BD2948">
      <w:pPr>
        <w:pStyle w:val="CommentText"/>
        <w:spacing w:line="360" w:lineRule="auto"/>
        <w:rPr>
          <w:rFonts w:ascii="Verdana" w:eastAsiaTheme="minorEastAsia" w:hAnsi="Verdana" w:cs="Arial Unicode MS"/>
          <w:color w:val="000000"/>
          <w:u w:color="000000"/>
          <w:bdr w:val="nil"/>
          <w:lang w:eastAsia="ja-JP" w:bidi="ar-SA"/>
        </w:rPr>
      </w:pPr>
      <w:r w:rsidRPr="00BD2948">
        <w:rPr>
          <w:rFonts w:ascii="Verdana" w:eastAsiaTheme="minorEastAsia" w:hAnsi="Verdana" w:cs="Arial Unicode MS"/>
          <w:color w:val="000000"/>
          <w:u w:color="000000"/>
          <w:bdr w:val="nil"/>
          <w:lang w:eastAsia="ja-JP" w:bidi="ar-SA"/>
        </w:rPr>
        <w:t>www.gciag.com</w:t>
      </w:r>
    </w:p>
    <w:p w14:paraId="323DCD9D" w14:textId="443C2B78" w:rsidR="00E3138D" w:rsidRPr="00BD2948" w:rsidRDefault="00E3138D" w:rsidP="00BD2948">
      <w:pPr>
        <w:spacing w:line="360" w:lineRule="auto"/>
        <w:jc w:val="both"/>
        <w:rPr>
          <w:rFonts w:ascii="Verdana" w:eastAsiaTheme="minorEastAsia" w:hAnsi="Verdana" w:cs="Arial Unicode MS"/>
          <w:color w:val="000000"/>
          <w:sz w:val="20"/>
          <w:u w:color="000000"/>
          <w:bdr w:val="nil"/>
          <w:lang w:eastAsia="ja-JP" w:bidi="ar-SA"/>
        </w:rPr>
      </w:pPr>
    </w:p>
    <w:sectPr w:rsidR="00E3138D" w:rsidRPr="00BD2948" w:rsidSect="0064700E">
      <w:headerReference w:type="default" r:id="rId10"/>
      <w:footerReference w:type="default" r:id="rId11"/>
      <w:footnotePr>
        <w:numFmt w:val="chicago"/>
      </w:footnotePr>
      <w:pgSz w:w="11906" w:h="16838" w:code="9"/>
      <w:pgMar w:top="1826" w:right="1985" w:bottom="1792" w:left="2053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E95B8" w14:textId="77777777" w:rsidR="00F85FB9" w:rsidRDefault="00F85FB9">
      <w:r>
        <w:separator/>
      </w:r>
    </w:p>
  </w:endnote>
  <w:endnote w:type="continuationSeparator" w:id="0">
    <w:p w14:paraId="51E772CD" w14:textId="77777777" w:rsidR="00F85FB9" w:rsidRDefault="00F8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modern"/>
    <w:pitch w:val="variable"/>
    <w:sig w:usb0="21002A87" w:usb1="090F0000" w:usb2="00000010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 Book">
    <w:altName w:val="Tw Cen MT"/>
    <w:charset w:val="00"/>
    <w:family w:val="roman"/>
    <w:pitch w:val="default"/>
  </w:font>
  <w:font w:name="Avenir Heavy">
    <w:altName w:val="Cambria"/>
    <w:charset w:val="00"/>
    <w:family w:val="roman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68AB5" w14:textId="77777777" w:rsidR="00F85FB9" w:rsidRDefault="00F85FB9">
      <w:r>
        <w:separator/>
      </w:r>
    </w:p>
  </w:footnote>
  <w:footnote w:type="continuationSeparator" w:id="0">
    <w:p w14:paraId="3C6D0669" w14:textId="77777777" w:rsidR="00F85FB9" w:rsidRDefault="00F8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061ADFFB">
              <wp:simplePos x="0" y="0"/>
              <wp:positionH relativeFrom="column">
                <wp:posOffset>-1129665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5FF8F4" id="Group 1" o:spid="_x0000_s1026" style="position:absolute;margin-left:-88.95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9.55pt;height:119.5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A06D9"/>
    <w:multiLevelType w:val="hybridMultilevel"/>
    <w:tmpl w:val="CB2AC3A0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1DDE7FD2"/>
    <w:multiLevelType w:val="hybridMultilevel"/>
    <w:tmpl w:val="36F60D82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6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9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13"/>
  </w:num>
  <w:num w:numId="5">
    <w:abstractNumId w:val="16"/>
  </w:num>
  <w:num w:numId="6">
    <w:abstractNumId w:val="14"/>
  </w:num>
  <w:num w:numId="7">
    <w:abstractNumId w:val="1"/>
  </w:num>
  <w:num w:numId="8">
    <w:abstractNumId w:val="2"/>
  </w:num>
  <w:num w:numId="9">
    <w:abstractNumId w:val="1"/>
  </w:num>
  <w:num w:numId="10">
    <w:abstractNumId w:val="12"/>
  </w:num>
  <w:num w:numId="11">
    <w:abstractNumId w:val="19"/>
  </w:num>
  <w:num w:numId="12">
    <w:abstractNumId w:val="0"/>
  </w:num>
  <w:num w:numId="13">
    <w:abstractNumId w:val="10"/>
  </w:num>
  <w:num w:numId="14">
    <w:abstractNumId w:val="9"/>
  </w:num>
  <w:num w:numId="15">
    <w:abstractNumId w:val="4"/>
  </w:num>
  <w:num w:numId="16">
    <w:abstractNumId w:val="17"/>
  </w:num>
  <w:num w:numId="17">
    <w:abstractNumId w:val="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0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36C6A"/>
    <w:rsid w:val="00037EE6"/>
    <w:rsid w:val="00041864"/>
    <w:rsid w:val="00041E82"/>
    <w:rsid w:val="00045EF6"/>
    <w:rsid w:val="000463E2"/>
    <w:rsid w:val="0004769C"/>
    <w:rsid w:val="00053D57"/>
    <w:rsid w:val="00064212"/>
    <w:rsid w:val="00065E8B"/>
    <w:rsid w:val="00080332"/>
    <w:rsid w:val="00080BE7"/>
    <w:rsid w:val="00083727"/>
    <w:rsid w:val="00092BE1"/>
    <w:rsid w:val="000A2206"/>
    <w:rsid w:val="000B2C54"/>
    <w:rsid w:val="000B4A14"/>
    <w:rsid w:val="000B711F"/>
    <w:rsid w:val="000C2A62"/>
    <w:rsid w:val="000C3FDA"/>
    <w:rsid w:val="000C4669"/>
    <w:rsid w:val="000D17EE"/>
    <w:rsid w:val="000D357A"/>
    <w:rsid w:val="000D7F94"/>
    <w:rsid w:val="000E1E35"/>
    <w:rsid w:val="000F1D4E"/>
    <w:rsid w:val="000F4CB5"/>
    <w:rsid w:val="001027B1"/>
    <w:rsid w:val="00102C5A"/>
    <w:rsid w:val="00106E61"/>
    <w:rsid w:val="00106F4A"/>
    <w:rsid w:val="00107E8E"/>
    <w:rsid w:val="00112095"/>
    <w:rsid w:val="0011210E"/>
    <w:rsid w:val="001137D4"/>
    <w:rsid w:val="00116192"/>
    <w:rsid w:val="00123BCB"/>
    <w:rsid w:val="001277A3"/>
    <w:rsid w:val="00134067"/>
    <w:rsid w:val="00134AB9"/>
    <w:rsid w:val="00156E3A"/>
    <w:rsid w:val="00161690"/>
    <w:rsid w:val="00161E84"/>
    <w:rsid w:val="0016204A"/>
    <w:rsid w:val="00166B2D"/>
    <w:rsid w:val="0016712B"/>
    <w:rsid w:val="00173AF6"/>
    <w:rsid w:val="001768D5"/>
    <w:rsid w:val="0017742E"/>
    <w:rsid w:val="0017758E"/>
    <w:rsid w:val="00177FAE"/>
    <w:rsid w:val="00182F43"/>
    <w:rsid w:val="00186679"/>
    <w:rsid w:val="00192633"/>
    <w:rsid w:val="0019467B"/>
    <w:rsid w:val="00194852"/>
    <w:rsid w:val="001A3720"/>
    <w:rsid w:val="001B010A"/>
    <w:rsid w:val="001B2B58"/>
    <w:rsid w:val="001B37FA"/>
    <w:rsid w:val="001B3D97"/>
    <w:rsid w:val="001B5512"/>
    <w:rsid w:val="001D56B0"/>
    <w:rsid w:val="001E13F3"/>
    <w:rsid w:val="001E325F"/>
    <w:rsid w:val="001E7B3A"/>
    <w:rsid w:val="001F57C9"/>
    <w:rsid w:val="001F6720"/>
    <w:rsid w:val="001F6A14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4162E"/>
    <w:rsid w:val="00242402"/>
    <w:rsid w:val="00243A33"/>
    <w:rsid w:val="002457FE"/>
    <w:rsid w:val="00250FB4"/>
    <w:rsid w:val="00252C16"/>
    <w:rsid w:val="00252EA1"/>
    <w:rsid w:val="002574A5"/>
    <w:rsid w:val="00263D12"/>
    <w:rsid w:val="00271272"/>
    <w:rsid w:val="0027205C"/>
    <w:rsid w:val="002720FB"/>
    <w:rsid w:val="00273F34"/>
    <w:rsid w:val="00284305"/>
    <w:rsid w:val="00286C12"/>
    <w:rsid w:val="00287E32"/>
    <w:rsid w:val="00294B6F"/>
    <w:rsid w:val="002A3425"/>
    <w:rsid w:val="002A3C18"/>
    <w:rsid w:val="002B54AB"/>
    <w:rsid w:val="002B67DF"/>
    <w:rsid w:val="002C5C29"/>
    <w:rsid w:val="002D17F9"/>
    <w:rsid w:val="002D2CC6"/>
    <w:rsid w:val="002D7259"/>
    <w:rsid w:val="002E3978"/>
    <w:rsid w:val="002E5BAE"/>
    <w:rsid w:val="002F1E16"/>
    <w:rsid w:val="002F3B30"/>
    <w:rsid w:val="00304217"/>
    <w:rsid w:val="003060C8"/>
    <w:rsid w:val="00310C5C"/>
    <w:rsid w:val="00313FEC"/>
    <w:rsid w:val="00315C07"/>
    <w:rsid w:val="003204FD"/>
    <w:rsid w:val="00320EFC"/>
    <w:rsid w:val="0032687A"/>
    <w:rsid w:val="00326E4E"/>
    <w:rsid w:val="003272B8"/>
    <w:rsid w:val="00331EA0"/>
    <w:rsid w:val="003417F6"/>
    <w:rsid w:val="00343AB3"/>
    <w:rsid w:val="0034463B"/>
    <w:rsid w:val="00363C68"/>
    <w:rsid w:val="00366987"/>
    <w:rsid w:val="0036719C"/>
    <w:rsid w:val="0037263A"/>
    <w:rsid w:val="003848A3"/>
    <w:rsid w:val="00391300"/>
    <w:rsid w:val="003A2BB3"/>
    <w:rsid w:val="003A3A87"/>
    <w:rsid w:val="003B1A54"/>
    <w:rsid w:val="003B4609"/>
    <w:rsid w:val="003C66C8"/>
    <w:rsid w:val="003D07F5"/>
    <w:rsid w:val="003D2F98"/>
    <w:rsid w:val="003D5F1C"/>
    <w:rsid w:val="003E0D7E"/>
    <w:rsid w:val="003E1508"/>
    <w:rsid w:val="003E5A17"/>
    <w:rsid w:val="003F1A7E"/>
    <w:rsid w:val="00404B67"/>
    <w:rsid w:val="00407907"/>
    <w:rsid w:val="00407DDA"/>
    <w:rsid w:val="00421930"/>
    <w:rsid w:val="00423494"/>
    <w:rsid w:val="00423889"/>
    <w:rsid w:val="0042690E"/>
    <w:rsid w:val="00430BFA"/>
    <w:rsid w:val="00430CA6"/>
    <w:rsid w:val="0043363A"/>
    <w:rsid w:val="00434CEB"/>
    <w:rsid w:val="00434EEC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70B"/>
    <w:rsid w:val="00470397"/>
    <w:rsid w:val="00476763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5398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5001C4"/>
    <w:rsid w:val="005030E8"/>
    <w:rsid w:val="00504274"/>
    <w:rsid w:val="00506E8E"/>
    <w:rsid w:val="00506F3C"/>
    <w:rsid w:val="00507CF7"/>
    <w:rsid w:val="00510909"/>
    <w:rsid w:val="005202AE"/>
    <w:rsid w:val="00522124"/>
    <w:rsid w:val="005273DD"/>
    <w:rsid w:val="005339B6"/>
    <w:rsid w:val="0054420D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A6EAF"/>
    <w:rsid w:val="005B5D72"/>
    <w:rsid w:val="005B7779"/>
    <w:rsid w:val="005C12D7"/>
    <w:rsid w:val="005C4985"/>
    <w:rsid w:val="005D3A9F"/>
    <w:rsid w:val="005E08DE"/>
    <w:rsid w:val="005E555D"/>
    <w:rsid w:val="005E5704"/>
    <w:rsid w:val="005E75AE"/>
    <w:rsid w:val="005F1B62"/>
    <w:rsid w:val="005F5318"/>
    <w:rsid w:val="005F6C0F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724A"/>
    <w:rsid w:val="0064673C"/>
    <w:rsid w:val="0064700E"/>
    <w:rsid w:val="00652D2F"/>
    <w:rsid w:val="006557A7"/>
    <w:rsid w:val="0065594F"/>
    <w:rsid w:val="00655FEC"/>
    <w:rsid w:val="00662F26"/>
    <w:rsid w:val="00665670"/>
    <w:rsid w:val="00672B73"/>
    <w:rsid w:val="006766E9"/>
    <w:rsid w:val="00681CE7"/>
    <w:rsid w:val="00683F78"/>
    <w:rsid w:val="00684B0F"/>
    <w:rsid w:val="00695218"/>
    <w:rsid w:val="006B0C5E"/>
    <w:rsid w:val="006B2039"/>
    <w:rsid w:val="006B3A65"/>
    <w:rsid w:val="006B4082"/>
    <w:rsid w:val="006B73E4"/>
    <w:rsid w:val="006C2300"/>
    <w:rsid w:val="006C25E3"/>
    <w:rsid w:val="006C2F21"/>
    <w:rsid w:val="006C34E2"/>
    <w:rsid w:val="006C4BFC"/>
    <w:rsid w:val="006C7061"/>
    <w:rsid w:val="006C7656"/>
    <w:rsid w:val="006D0912"/>
    <w:rsid w:val="006D1778"/>
    <w:rsid w:val="006D21B3"/>
    <w:rsid w:val="006D62A2"/>
    <w:rsid w:val="006E3E7C"/>
    <w:rsid w:val="006F3E7F"/>
    <w:rsid w:val="006F4D9B"/>
    <w:rsid w:val="007067D6"/>
    <w:rsid w:val="00711EBE"/>
    <w:rsid w:val="00714E48"/>
    <w:rsid w:val="0071728A"/>
    <w:rsid w:val="00722846"/>
    <w:rsid w:val="007354BD"/>
    <w:rsid w:val="00735861"/>
    <w:rsid w:val="00740D9D"/>
    <w:rsid w:val="00742EBE"/>
    <w:rsid w:val="007445AF"/>
    <w:rsid w:val="00745ABE"/>
    <w:rsid w:val="0075180A"/>
    <w:rsid w:val="00753A6A"/>
    <w:rsid w:val="00760748"/>
    <w:rsid w:val="0076540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5FB6"/>
    <w:rsid w:val="007961F6"/>
    <w:rsid w:val="007B1494"/>
    <w:rsid w:val="007C4142"/>
    <w:rsid w:val="007D3002"/>
    <w:rsid w:val="007D6181"/>
    <w:rsid w:val="007E20D4"/>
    <w:rsid w:val="007E6D63"/>
    <w:rsid w:val="007F0918"/>
    <w:rsid w:val="007F3A9B"/>
    <w:rsid w:val="007F5DF2"/>
    <w:rsid w:val="00805825"/>
    <w:rsid w:val="00806A59"/>
    <w:rsid w:val="00806F47"/>
    <w:rsid w:val="0081591C"/>
    <w:rsid w:val="0083562D"/>
    <w:rsid w:val="00835669"/>
    <w:rsid w:val="0083571E"/>
    <w:rsid w:val="0084141A"/>
    <w:rsid w:val="0084257F"/>
    <w:rsid w:val="0084762C"/>
    <w:rsid w:val="00861827"/>
    <w:rsid w:val="00861F47"/>
    <w:rsid w:val="00872915"/>
    <w:rsid w:val="00876135"/>
    <w:rsid w:val="00891716"/>
    <w:rsid w:val="008A17BE"/>
    <w:rsid w:val="008A21F8"/>
    <w:rsid w:val="008A3232"/>
    <w:rsid w:val="008A3C3A"/>
    <w:rsid w:val="008A66E1"/>
    <w:rsid w:val="008B2807"/>
    <w:rsid w:val="008B6797"/>
    <w:rsid w:val="008C2A3A"/>
    <w:rsid w:val="008C4793"/>
    <w:rsid w:val="008C6025"/>
    <w:rsid w:val="008C6E00"/>
    <w:rsid w:val="008D0C7D"/>
    <w:rsid w:val="008D3FF3"/>
    <w:rsid w:val="008D6475"/>
    <w:rsid w:val="008D7C6C"/>
    <w:rsid w:val="008E124F"/>
    <w:rsid w:val="008E314F"/>
    <w:rsid w:val="008E4CA2"/>
    <w:rsid w:val="008E5691"/>
    <w:rsid w:val="00900324"/>
    <w:rsid w:val="0090188C"/>
    <w:rsid w:val="00904794"/>
    <w:rsid w:val="009129ED"/>
    <w:rsid w:val="00914F1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62A21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B5024"/>
    <w:rsid w:val="009C0CDF"/>
    <w:rsid w:val="009C555A"/>
    <w:rsid w:val="009D263E"/>
    <w:rsid w:val="009D408F"/>
    <w:rsid w:val="009E0089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5134"/>
    <w:rsid w:val="00A37ED9"/>
    <w:rsid w:val="00A42CE3"/>
    <w:rsid w:val="00A431A3"/>
    <w:rsid w:val="00A45E0B"/>
    <w:rsid w:val="00A472E8"/>
    <w:rsid w:val="00A5075C"/>
    <w:rsid w:val="00A52731"/>
    <w:rsid w:val="00A52A5A"/>
    <w:rsid w:val="00A52C4F"/>
    <w:rsid w:val="00A537B1"/>
    <w:rsid w:val="00A56CEF"/>
    <w:rsid w:val="00A62DD9"/>
    <w:rsid w:val="00A659F1"/>
    <w:rsid w:val="00A71FA1"/>
    <w:rsid w:val="00A7664A"/>
    <w:rsid w:val="00A83376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C3BE0"/>
    <w:rsid w:val="00AE143B"/>
    <w:rsid w:val="00AE4767"/>
    <w:rsid w:val="00AE72C9"/>
    <w:rsid w:val="00AF0719"/>
    <w:rsid w:val="00AF453D"/>
    <w:rsid w:val="00AF4C46"/>
    <w:rsid w:val="00B0007B"/>
    <w:rsid w:val="00B01436"/>
    <w:rsid w:val="00B0749A"/>
    <w:rsid w:val="00B17973"/>
    <w:rsid w:val="00B20F61"/>
    <w:rsid w:val="00B22E10"/>
    <w:rsid w:val="00B23434"/>
    <w:rsid w:val="00B242A1"/>
    <w:rsid w:val="00B2575E"/>
    <w:rsid w:val="00B3216E"/>
    <w:rsid w:val="00B32A5E"/>
    <w:rsid w:val="00B32BB9"/>
    <w:rsid w:val="00B40398"/>
    <w:rsid w:val="00B52F93"/>
    <w:rsid w:val="00B5543A"/>
    <w:rsid w:val="00B5692D"/>
    <w:rsid w:val="00B62A96"/>
    <w:rsid w:val="00B63FCC"/>
    <w:rsid w:val="00B645C4"/>
    <w:rsid w:val="00B64E56"/>
    <w:rsid w:val="00B70BE3"/>
    <w:rsid w:val="00B74938"/>
    <w:rsid w:val="00B83A83"/>
    <w:rsid w:val="00B86289"/>
    <w:rsid w:val="00B86F25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BEC"/>
    <w:rsid w:val="00BC018B"/>
    <w:rsid w:val="00BC06A9"/>
    <w:rsid w:val="00BD23DC"/>
    <w:rsid w:val="00BD2948"/>
    <w:rsid w:val="00BD3905"/>
    <w:rsid w:val="00BD4852"/>
    <w:rsid w:val="00BD4AA0"/>
    <w:rsid w:val="00BD4C61"/>
    <w:rsid w:val="00BD6EDE"/>
    <w:rsid w:val="00BE3A29"/>
    <w:rsid w:val="00BE3CD8"/>
    <w:rsid w:val="00BF0056"/>
    <w:rsid w:val="00BF3DD4"/>
    <w:rsid w:val="00C00A5D"/>
    <w:rsid w:val="00C036A6"/>
    <w:rsid w:val="00C03EAF"/>
    <w:rsid w:val="00C15D9C"/>
    <w:rsid w:val="00C16859"/>
    <w:rsid w:val="00C329A9"/>
    <w:rsid w:val="00C444F5"/>
    <w:rsid w:val="00C449AC"/>
    <w:rsid w:val="00C46ADF"/>
    <w:rsid w:val="00C64E83"/>
    <w:rsid w:val="00C71949"/>
    <w:rsid w:val="00C86793"/>
    <w:rsid w:val="00C86AD3"/>
    <w:rsid w:val="00C87109"/>
    <w:rsid w:val="00C96BB9"/>
    <w:rsid w:val="00CA0EF1"/>
    <w:rsid w:val="00CA1DC0"/>
    <w:rsid w:val="00CA2C5E"/>
    <w:rsid w:val="00CB0E38"/>
    <w:rsid w:val="00CB10CC"/>
    <w:rsid w:val="00CC2442"/>
    <w:rsid w:val="00CC2571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13119"/>
    <w:rsid w:val="00D14264"/>
    <w:rsid w:val="00D15763"/>
    <w:rsid w:val="00D252F8"/>
    <w:rsid w:val="00D25325"/>
    <w:rsid w:val="00D30CF7"/>
    <w:rsid w:val="00D3546C"/>
    <w:rsid w:val="00D36116"/>
    <w:rsid w:val="00D41114"/>
    <w:rsid w:val="00D4175F"/>
    <w:rsid w:val="00D42BD6"/>
    <w:rsid w:val="00D4614C"/>
    <w:rsid w:val="00D477B6"/>
    <w:rsid w:val="00D50075"/>
    <w:rsid w:val="00D61E50"/>
    <w:rsid w:val="00D667B0"/>
    <w:rsid w:val="00D704BA"/>
    <w:rsid w:val="00D73BD6"/>
    <w:rsid w:val="00D93E97"/>
    <w:rsid w:val="00D94FB2"/>
    <w:rsid w:val="00D96606"/>
    <w:rsid w:val="00D968D8"/>
    <w:rsid w:val="00D9793E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4131"/>
    <w:rsid w:val="00DF6F01"/>
    <w:rsid w:val="00DF7046"/>
    <w:rsid w:val="00E02C22"/>
    <w:rsid w:val="00E034B5"/>
    <w:rsid w:val="00E06000"/>
    <w:rsid w:val="00E077EA"/>
    <w:rsid w:val="00E0788B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138D"/>
    <w:rsid w:val="00E374F7"/>
    <w:rsid w:val="00E42CE1"/>
    <w:rsid w:val="00E440ED"/>
    <w:rsid w:val="00E47FD5"/>
    <w:rsid w:val="00E51231"/>
    <w:rsid w:val="00E52382"/>
    <w:rsid w:val="00E5415A"/>
    <w:rsid w:val="00E61DCA"/>
    <w:rsid w:val="00E66695"/>
    <w:rsid w:val="00E7158D"/>
    <w:rsid w:val="00E74458"/>
    <w:rsid w:val="00E776F6"/>
    <w:rsid w:val="00E85802"/>
    <w:rsid w:val="00E8718F"/>
    <w:rsid w:val="00E9007F"/>
    <w:rsid w:val="00E90085"/>
    <w:rsid w:val="00E91FA7"/>
    <w:rsid w:val="00E93856"/>
    <w:rsid w:val="00E948B1"/>
    <w:rsid w:val="00E94FD6"/>
    <w:rsid w:val="00E969F5"/>
    <w:rsid w:val="00E97BBD"/>
    <w:rsid w:val="00EA373D"/>
    <w:rsid w:val="00EA46A0"/>
    <w:rsid w:val="00EA6599"/>
    <w:rsid w:val="00EA7CD1"/>
    <w:rsid w:val="00EB27CB"/>
    <w:rsid w:val="00EC0801"/>
    <w:rsid w:val="00EC47A6"/>
    <w:rsid w:val="00ED56B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2ADD"/>
    <w:rsid w:val="00F66CED"/>
    <w:rsid w:val="00F66E4D"/>
    <w:rsid w:val="00F67841"/>
    <w:rsid w:val="00F70EE1"/>
    <w:rsid w:val="00F763AE"/>
    <w:rsid w:val="00F76B87"/>
    <w:rsid w:val="00F77516"/>
    <w:rsid w:val="00F77FDE"/>
    <w:rsid w:val="00F85FB9"/>
    <w:rsid w:val="00F94756"/>
    <w:rsid w:val="00F9568A"/>
    <w:rsid w:val="00FA4056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."/>
  <w:listSeparator w:val=",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paragraph" w:customStyle="1" w:styleId="Default">
    <w:name w:val="Default"/>
    <w:rsid w:val="00BD294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Theme="minorEastAsia" w:hAnsi="Helvetica Neue" w:cs="Arial Unicode MS"/>
      <w:color w:val="000000"/>
      <w:sz w:val="22"/>
      <w:szCs w:val="22"/>
      <w:u w:color="000000"/>
      <w:bdr w:val="nil"/>
      <w:lang w:eastAsia="ja-JP" w:bidi="ar-SA"/>
    </w:rPr>
  </w:style>
  <w:style w:type="character" w:customStyle="1" w:styleId="Hyperlink0">
    <w:name w:val="Hyperlink.0"/>
    <w:basedOn w:val="DefaultParagraphFont"/>
    <w:rsid w:val="00BD2948"/>
    <w:rPr>
      <w:u w:val="single" w:color="0000FF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14120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gciag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3B66F-475D-468C-9DBA-41939A23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Atipova, Sylvia</cp:lastModifiedBy>
  <cp:revision>3</cp:revision>
  <cp:lastPrinted>2014-10-28T10:26:00Z</cp:lastPrinted>
  <dcterms:created xsi:type="dcterms:W3CDTF">2019-03-25T09:37:00Z</dcterms:created>
  <dcterms:modified xsi:type="dcterms:W3CDTF">2019-03-25T09:38:00Z</dcterms:modified>
</cp:coreProperties>
</file>