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6DA12" w14:textId="77777777" w:rsidR="00214C21" w:rsidRDefault="00214C21" w:rsidP="00D41988">
      <w:pPr>
        <w:spacing w:before="120" w:line="360" w:lineRule="auto"/>
        <w:ind w:right="504"/>
        <w:jc w:val="right"/>
        <w:rPr>
          <w:rFonts w:ascii="Verdana" w:hAnsi="Verdana"/>
          <w:b/>
          <w:sz w:val="30"/>
          <w:u w:val="single"/>
        </w:rPr>
      </w:pPr>
    </w:p>
    <w:p w14:paraId="669B15A0" w14:textId="02811A9E" w:rsidR="00700FA3" w:rsidRPr="00015191" w:rsidRDefault="00700FA3" w:rsidP="00D41988">
      <w:pPr>
        <w:spacing w:before="120" w:line="360" w:lineRule="auto"/>
        <w:ind w:right="504"/>
        <w:jc w:val="right"/>
        <w:rPr>
          <w:rFonts w:ascii="Verdana" w:hAnsi="Verdana"/>
          <w:b/>
          <w:sz w:val="30"/>
          <w:u w:val="single"/>
        </w:rPr>
      </w:pPr>
      <w:r w:rsidRPr="00015191">
        <w:rPr>
          <w:rFonts w:ascii="Verdana" w:hAnsi="Verdana"/>
          <w:b/>
          <w:sz w:val="30"/>
          <w:u w:val="single"/>
        </w:rPr>
        <w:t>Press Release</w:t>
      </w:r>
    </w:p>
    <w:p w14:paraId="2AC6BB45" w14:textId="7F9A3081" w:rsidR="00855B39" w:rsidRDefault="001632EE" w:rsidP="003053EB">
      <w:pPr>
        <w:spacing w:line="360" w:lineRule="auto"/>
        <w:rPr>
          <w:rFonts w:ascii="Verdana" w:eastAsia="Times New Roman" w:hAnsi="Verdana" w:cs="Times New Roman"/>
          <w:sz w:val="24"/>
          <w:szCs w:val="20"/>
          <w:u w:val="single"/>
          <w:lang w:bidi="en-US"/>
        </w:rPr>
      </w:pPr>
      <w:r>
        <w:rPr>
          <w:rFonts w:ascii="Verdana" w:eastAsia="Times New Roman" w:hAnsi="Verdana" w:cs="Times New Roman"/>
          <w:sz w:val="24"/>
          <w:szCs w:val="20"/>
          <w:u w:val="single"/>
          <w:lang w:bidi="en-US"/>
        </w:rPr>
        <w:t>The Order of the Rising Sun</w:t>
      </w:r>
    </w:p>
    <w:p w14:paraId="250B1E55" w14:textId="77757ACC" w:rsidR="00855B39" w:rsidRDefault="004F23B2" w:rsidP="008F63E3">
      <w:pPr>
        <w:spacing w:line="360" w:lineRule="auto"/>
        <w:rPr>
          <w:rFonts w:ascii="Verdana" w:eastAsia="Times New Roman" w:hAnsi="Verdana" w:cs="Times New Roman"/>
          <w:b/>
          <w:sz w:val="28"/>
          <w:szCs w:val="20"/>
          <w:lang w:bidi="en-US"/>
        </w:rPr>
      </w:pPr>
      <w:r>
        <w:rPr>
          <w:rFonts w:ascii="Verdana" w:eastAsia="Times New Roman" w:hAnsi="Verdana" w:cs="Times New Roman"/>
          <w:b/>
          <w:sz w:val="28"/>
          <w:szCs w:val="20"/>
          <w:lang w:bidi="en-US"/>
        </w:rPr>
        <w:t xml:space="preserve">Makoto Nakao </w:t>
      </w:r>
      <w:r w:rsidR="001632EE">
        <w:rPr>
          <w:rFonts w:ascii="Verdana" w:eastAsia="Times New Roman" w:hAnsi="Verdana" w:cs="Times New Roman"/>
          <w:b/>
          <w:sz w:val="28"/>
          <w:szCs w:val="20"/>
          <w:lang w:bidi="en-US"/>
        </w:rPr>
        <w:t>honoured by Japanese government</w:t>
      </w:r>
    </w:p>
    <w:p w14:paraId="638181DD" w14:textId="20D0CAC6" w:rsidR="001632EE" w:rsidRDefault="00894279" w:rsidP="00180887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862610">
        <w:rPr>
          <w:rFonts w:ascii="Verdana" w:hAnsi="Verdana"/>
          <w:b/>
          <w:bCs/>
          <w:sz w:val="24"/>
          <w:szCs w:val="24"/>
        </w:rPr>
        <w:t xml:space="preserve">Leuven, </w:t>
      </w:r>
      <w:r w:rsidR="00047087">
        <w:rPr>
          <w:rFonts w:ascii="Verdana" w:hAnsi="Verdana"/>
          <w:b/>
          <w:bCs/>
          <w:sz w:val="24"/>
          <w:szCs w:val="24"/>
        </w:rPr>
        <w:t>November</w:t>
      </w:r>
      <w:r w:rsidRPr="00862610">
        <w:rPr>
          <w:rFonts w:ascii="Verdana" w:hAnsi="Verdana"/>
          <w:b/>
          <w:bCs/>
          <w:sz w:val="24"/>
          <w:szCs w:val="24"/>
        </w:rPr>
        <w:t xml:space="preserve"> 201</w:t>
      </w:r>
      <w:r w:rsidR="00855B39" w:rsidRPr="00862610">
        <w:rPr>
          <w:rFonts w:ascii="Verdana" w:hAnsi="Verdana"/>
          <w:b/>
          <w:bCs/>
          <w:sz w:val="24"/>
          <w:szCs w:val="24"/>
        </w:rPr>
        <w:t>9</w:t>
      </w:r>
      <w:r w:rsidRPr="00862610">
        <w:rPr>
          <w:rFonts w:ascii="Verdana" w:hAnsi="Verdana"/>
          <w:b/>
          <w:bCs/>
          <w:sz w:val="24"/>
          <w:szCs w:val="24"/>
        </w:rPr>
        <w:t xml:space="preserve"> – </w:t>
      </w:r>
      <w:r w:rsidR="00047087">
        <w:rPr>
          <w:rFonts w:ascii="Verdana" w:hAnsi="Verdana"/>
          <w:b/>
          <w:bCs/>
          <w:sz w:val="24"/>
          <w:szCs w:val="24"/>
        </w:rPr>
        <w:t xml:space="preserve">Almost 100 years ago, three young chemists from Japan </w:t>
      </w:r>
      <w:r w:rsidR="00180887">
        <w:rPr>
          <w:rFonts w:ascii="Verdana" w:hAnsi="Verdana"/>
          <w:b/>
          <w:bCs/>
          <w:sz w:val="24"/>
          <w:szCs w:val="24"/>
        </w:rPr>
        <w:t xml:space="preserve">founded what would </w:t>
      </w:r>
      <w:r w:rsidR="001632EE">
        <w:rPr>
          <w:rFonts w:ascii="Verdana" w:hAnsi="Verdana"/>
          <w:b/>
          <w:bCs/>
          <w:sz w:val="24"/>
          <w:szCs w:val="24"/>
        </w:rPr>
        <w:t xml:space="preserve">one day </w:t>
      </w:r>
      <w:r w:rsidR="00180887">
        <w:rPr>
          <w:rFonts w:ascii="Verdana" w:hAnsi="Verdana"/>
          <w:b/>
          <w:bCs/>
          <w:sz w:val="24"/>
          <w:szCs w:val="24"/>
        </w:rPr>
        <w:t xml:space="preserve">become </w:t>
      </w:r>
      <w:r w:rsidR="00007E5A">
        <w:rPr>
          <w:rFonts w:ascii="Verdana" w:hAnsi="Verdana"/>
          <w:b/>
          <w:bCs/>
          <w:sz w:val="24"/>
          <w:szCs w:val="24"/>
        </w:rPr>
        <w:t xml:space="preserve">GC Corporation, </w:t>
      </w:r>
      <w:r w:rsidR="001632EE">
        <w:rPr>
          <w:rFonts w:ascii="Verdana" w:hAnsi="Verdana"/>
          <w:b/>
          <w:bCs/>
          <w:sz w:val="24"/>
          <w:szCs w:val="24"/>
        </w:rPr>
        <w:t>a leading manufacturer</w:t>
      </w:r>
      <w:r w:rsidR="00007E5A">
        <w:rPr>
          <w:rFonts w:ascii="Verdana" w:hAnsi="Verdana"/>
          <w:b/>
          <w:bCs/>
          <w:sz w:val="24"/>
          <w:szCs w:val="24"/>
        </w:rPr>
        <w:t xml:space="preserve"> of dental products</w:t>
      </w:r>
      <w:r w:rsidR="00180887">
        <w:rPr>
          <w:rFonts w:ascii="Verdana" w:hAnsi="Verdana"/>
          <w:b/>
          <w:bCs/>
          <w:sz w:val="24"/>
          <w:szCs w:val="24"/>
        </w:rPr>
        <w:t xml:space="preserve">. Among them was </w:t>
      </w:r>
      <w:r w:rsidR="00180887" w:rsidRPr="00180887">
        <w:rPr>
          <w:rFonts w:ascii="Verdana" w:hAnsi="Verdana"/>
          <w:b/>
          <w:bCs/>
          <w:sz w:val="24"/>
          <w:szCs w:val="24"/>
        </w:rPr>
        <w:t>Kiyoshi Nakao</w:t>
      </w:r>
      <w:r w:rsidR="001632EE">
        <w:rPr>
          <w:rFonts w:ascii="Verdana" w:hAnsi="Verdana"/>
          <w:b/>
          <w:bCs/>
          <w:sz w:val="24"/>
          <w:szCs w:val="24"/>
        </w:rPr>
        <w:t>.</w:t>
      </w:r>
      <w:r w:rsidR="00A22190">
        <w:rPr>
          <w:rFonts w:ascii="Verdana" w:hAnsi="Verdana"/>
          <w:b/>
          <w:bCs/>
          <w:sz w:val="24"/>
          <w:szCs w:val="24"/>
        </w:rPr>
        <w:t xml:space="preserve"> He succeeded in keeping the company in family hands, his son and grandson serving in GC’s top leadership for many years. Now, the Japanese government decided to bestow grandson </w:t>
      </w:r>
      <w:r w:rsidR="00A22190" w:rsidRPr="00BE1F42">
        <w:rPr>
          <w:rFonts w:ascii="Verdana" w:hAnsi="Verdana"/>
          <w:b/>
          <w:bCs/>
          <w:sz w:val="24"/>
          <w:szCs w:val="24"/>
        </w:rPr>
        <w:t>Makoto Nakao</w:t>
      </w:r>
      <w:r w:rsidR="00A22190">
        <w:rPr>
          <w:rFonts w:ascii="Verdana" w:hAnsi="Verdana"/>
          <w:b/>
          <w:bCs/>
          <w:sz w:val="24"/>
          <w:szCs w:val="24"/>
        </w:rPr>
        <w:t xml:space="preserve"> </w:t>
      </w:r>
      <w:r w:rsidR="00A22190" w:rsidRPr="003A6457">
        <w:rPr>
          <w:rFonts w:ascii="Verdana" w:hAnsi="Verdana"/>
          <w:b/>
          <w:bCs/>
          <w:sz w:val="24"/>
          <w:szCs w:val="24"/>
        </w:rPr>
        <w:t>the Order of the Rising Sun, Gold Rays with Rosette</w:t>
      </w:r>
      <w:r w:rsidR="00A22190">
        <w:rPr>
          <w:rFonts w:ascii="Verdana" w:hAnsi="Verdana"/>
          <w:b/>
          <w:bCs/>
          <w:sz w:val="24"/>
          <w:szCs w:val="24"/>
        </w:rPr>
        <w:t>.</w:t>
      </w:r>
    </w:p>
    <w:p w14:paraId="5279CEB6" w14:textId="496810CF" w:rsidR="00361FC5" w:rsidRPr="006D5DDA" w:rsidRDefault="003A6457" w:rsidP="00180887">
      <w:pPr>
        <w:spacing w:line="360" w:lineRule="auto"/>
        <w:jc w:val="both"/>
        <w:rPr>
          <w:rFonts w:ascii="Verdana" w:hAnsi="Verdana"/>
        </w:rPr>
      </w:pPr>
      <w:r w:rsidRPr="006D5DDA">
        <w:rPr>
          <w:rFonts w:ascii="Verdana" w:hAnsi="Verdana"/>
        </w:rPr>
        <w:t>Makoto Nakao</w:t>
      </w:r>
      <w:r w:rsidR="00A22190">
        <w:rPr>
          <w:rFonts w:ascii="Verdana" w:hAnsi="Verdana"/>
        </w:rPr>
        <w:t xml:space="preserve">, </w:t>
      </w:r>
      <w:r w:rsidR="00C05C33">
        <w:rPr>
          <w:rFonts w:ascii="Verdana" w:hAnsi="Verdana"/>
        </w:rPr>
        <w:t xml:space="preserve">the former President </w:t>
      </w:r>
      <w:r w:rsidRPr="006D5DDA">
        <w:rPr>
          <w:rFonts w:ascii="Verdana" w:hAnsi="Verdana"/>
        </w:rPr>
        <w:t>of GC Corporation and C</w:t>
      </w:r>
      <w:r w:rsidR="00C05C33">
        <w:rPr>
          <w:rFonts w:ascii="Verdana" w:hAnsi="Verdana"/>
        </w:rPr>
        <w:t>EO</w:t>
      </w:r>
      <w:r w:rsidRPr="006D5DDA">
        <w:rPr>
          <w:rFonts w:ascii="Verdana" w:hAnsi="Verdana"/>
        </w:rPr>
        <w:t xml:space="preserve"> of GC International</w:t>
      </w:r>
      <w:r w:rsidR="00A22190">
        <w:rPr>
          <w:rFonts w:ascii="Verdana" w:hAnsi="Verdana"/>
        </w:rPr>
        <w:t xml:space="preserve"> AG</w:t>
      </w:r>
      <w:r w:rsidRPr="006D5DDA">
        <w:rPr>
          <w:rFonts w:ascii="Verdana" w:hAnsi="Verdana"/>
        </w:rPr>
        <w:t xml:space="preserve">. In the past </w:t>
      </w:r>
      <w:r w:rsidR="00A36A39">
        <w:rPr>
          <w:rFonts w:ascii="Verdana" w:hAnsi="Verdana"/>
        </w:rPr>
        <w:t>decades</w:t>
      </w:r>
      <w:r w:rsidRPr="006D5DDA">
        <w:rPr>
          <w:rFonts w:ascii="Verdana" w:hAnsi="Verdana"/>
        </w:rPr>
        <w:t xml:space="preserve">, he made a significant contribution to the company’s sustainable growth and continued success by creating a high-performance environment based on a blend of Japanese-European culture. </w:t>
      </w:r>
    </w:p>
    <w:p w14:paraId="1F5629FC" w14:textId="0523A466" w:rsidR="00A22190" w:rsidRPr="00A22190" w:rsidRDefault="00810ABD" w:rsidP="00A22190">
      <w:pPr>
        <w:spacing w:line="360" w:lineRule="auto"/>
        <w:jc w:val="both"/>
        <w:rPr>
          <w:rFonts w:ascii="Verdana" w:hAnsi="Verdana"/>
        </w:rPr>
      </w:pPr>
      <w:r w:rsidRPr="006D5DDA">
        <w:rPr>
          <w:rFonts w:ascii="Verdana" w:hAnsi="Verdana"/>
        </w:rPr>
        <w:t>The Order of the Rising Sun</w:t>
      </w:r>
      <w:r w:rsidR="00E6019A">
        <w:rPr>
          <w:rFonts w:ascii="Verdana" w:hAnsi="Verdana"/>
        </w:rPr>
        <w:t>,</w:t>
      </w:r>
      <w:r w:rsidRPr="006D5DDA">
        <w:rPr>
          <w:rFonts w:ascii="Verdana" w:hAnsi="Verdana"/>
        </w:rPr>
        <w:t xml:space="preserve"> </w:t>
      </w:r>
      <w:r w:rsidR="00E6019A" w:rsidRPr="006D5DDA">
        <w:rPr>
          <w:rFonts w:ascii="Verdana" w:hAnsi="Verdana"/>
        </w:rPr>
        <w:t xml:space="preserve">Gold Rays with Rosette, is </w:t>
      </w:r>
      <w:r w:rsidR="006D5DDA" w:rsidRPr="006D5DDA">
        <w:rPr>
          <w:rFonts w:ascii="Verdana" w:hAnsi="Verdana"/>
        </w:rPr>
        <w:t xml:space="preserve">one of the highest orders </w:t>
      </w:r>
      <w:r w:rsidRPr="006D5DDA">
        <w:rPr>
          <w:rFonts w:ascii="Verdana" w:hAnsi="Verdana"/>
        </w:rPr>
        <w:t xml:space="preserve">conferred by the Japanese government. </w:t>
      </w:r>
      <w:r w:rsidR="006D5DDA" w:rsidRPr="006D5DDA">
        <w:rPr>
          <w:rFonts w:ascii="Verdana" w:hAnsi="Verdana"/>
        </w:rPr>
        <w:t xml:space="preserve">Makoto Nakao will receive the award </w:t>
      </w:r>
      <w:r w:rsidR="00A22190" w:rsidRPr="00A22190">
        <w:rPr>
          <w:rFonts w:ascii="Verdana" w:hAnsi="Verdana"/>
        </w:rPr>
        <w:t>for his distinguished accomplishments in the J</w:t>
      </w:r>
      <w:r w:rsidR="00A22190">
        <w:rPr>
          <w:rFonts w:ascii="Verdana" w:hAnsi="Verdana"/>
        </w:rPr>
        <w:t xml:space="preserve">apanese pharmaceutical industry </w:t>
      </w:r>
      <w:r w:rsidR="006D5DDA" w:rsidRPr="006D5DDA">
        <w:rPr>
          <w:rFonts w:ascii="Verdana" w:hAnsi="Verdana"/>
        </w:rPr>
        <w:t>at a Conferment Ceremony on Friday, December 13th, 2019</w:t>
      </w:r>
      <w:r w:rsidR="00A22190">
        <w:rPr>
          <w:rFonts w:ascii="Verdana" w:hAnsi="Verdana"/>
        </w:rPr>
        <w:t xml:space="preserve">. Afterwards, he </w:t>
      </w:r>
      <w:r w:rsidR="006D5DDA" w:rsidRPr="006D5DDA">
        <w:rPr>
          <w:rFonts w:ascii="Verdana" w:hAnsi="Verdana"/>
        </w:rPr>
        <w:t>will be invited to the Imperial Palace to ha</w:t>
      </w:r>
      <w:r w:rsidR="00A22190">
        <w:rPr>
          <w:rFonts w:ascii="Verdana" w:hAnsi="Verdana"/>
        </w:rPr>
        <w:t>ve an audience with the Emperor.</w:t>
      </w:r>
    </w:p>
    <w:p w14:paraId="6EC1B04D" w14:textId="2AF2E3EE" w:rsidR="00B16BE5" w:rsidRDefault="00A36A39" w:rsidP="0018088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While Makoto Nakao </w:t>
      </w:r>
      <w:r w:rsidR="00007E5A">
        <w:rPr>
          <w:rFonts w:ascii="Verdana" w:hAnsi="Verdana"/>
        </w:rPr>
        <w:t xml:space="preserve">was the </w:t>
      </w:r>
      <w:r w:rsidR="00C05C33">
        <w:rPr>
          <w:rFonts w:ascii="Verdana" w:hAnsi="Verdana"/>
        </w:rPr>
        <w:t>P</w:t>
      </w:r>
      <w:r w:rsidR="00007E5A">
        <w:rPr>
          <w:rFonts w:ascii="Verdana" w:hAnsi="Verdana"/>
        </w:rPr>
        <w:t>resident of GC</w:t>
      </w:r>
      <w:r w:rsidR="007C062A">
        <w:rPr>
          <w:rFonts w:ascii="Verdana" w:hAnsi="Verdana"/>
        </w:rPr>
        <w:t xml:space="preserve">, the company prospered and </w:t>
      </w:r>
      <w:r w:rsidR="00913614">
        <w:rPr>
          <w:rFonts w:ascii="Verdana" w:hAnsi="Verdana"/>
        </w:rPr>
        <w:t>grew</w:t>
      </w:r>
      <w:r w:rsidR="007C062A">
        <w:rPr>
          <w:rFonts w:ascii="Verdana" w:hAnsi="Verdana"/>
        </w:rPr>
        <w:t xml:space="preserve">: </w:t>
      </w:r>
      <w:r w:rsidR="00B16BE5">
        <w:rPr>
          <w:rFonts w:ascii="Verdana" w:hAnsi="Verdana"/>
        </w:rPr>
        <w:t>F</w:t>
      </w:r>
      <w:r w:rsidR="00913614">
        <w:rPr>
          <w:rFonts w:ascii="Verdana" w:hAnsi="Verdana"/>
        </w:rPr>
        <w:t>actories and offices were opened all over the world, and new products</w:t>
      </w:r>
      <w:r w:rsidR="00B16BE5">
        <w:rPr>
          <w:rFonts w:ascii="Verdana" w:hAnsi="Verdana"/>
        </w:rPr>
        <w:t xml:space="preserve"> and training concepts were developed. All this happened with the goal </w:t>
      </w:r>
      <w:r w:rsidR="00214C21">
        <w:rPr>
          <w:rFonts w:ascii="Verdana" w:hAnsi="Verdana"/>
        </w:rPr>
        <w:t>to improve global oral health</w:t>
      </w:r>
      <w:r w:rsidR="00B16BE5">
        <w:rPr>
          <w:rFonts w:ascii="Verdana" w:hAnsi="Verdana"/>
          <w:lang w:val="en-US"/>
        </w:rPr>
        <w:t xml:space="preserve">. </w:t>
      </w:r>
      <w:r w:rsidR="00D00E28">
        <w:rPr>
          <w:rFonts w:ascii="Verdana" w:hAnsi="Verdana"/>
          <w:lang w:val="en-US"/>
        </w:rPr>
        <w:t>These efforts paid off. Lately, for example, GC Europe N.V. was recognized</w:t>
      </w:r>
      <w:r w:rsidR="00214C21">
        <w:rPr>
          <w:rFonts w:ascii="Verdana" w:hAnsi="Verdana"/>
          <w:lang w:val="en-US"/>
        </w:rPr>
        <w:t xml:space="preserve"> from the European Foundation for Quality Management (EFQM) </w:t>
      </w:r>
      <w:r w:rsidR="00214C21">
        <w:rPr>
          <w:rFonts w:ascii="Verdana" w:hAnsi="Verdana"/>
        </w:rPr>
        <w:t xml:space="preserve">with the </w:t>
      </w:r>
      <w:r w:rsidR="00B16BE5">
        <w:rPr>
          <w:rFonts w:ascii="Verdana" w:hAnsi="Verdana"/>
        </w:rPr>
        <w:t xml:space="preserve">Global Excellence Award </w:t>
      </w:r>
      <w:r w:rsidR="00214C21">
        <w:rPr>
          <w:rFonts w:ascii="Verdana" w:hAnsi="Verdana"/>
        </w:rPr>
        <w:t>2019</w:t>
      </w:r>
      <w:r w:rsidR="00214C21" w:rsidRPr="00214C21">
        <w:rPr>
          <w:rFonts w:ascii="Verdana" w:hAnsi="Verdana"/>
        </w:rPr>
        <w:t xml:space="preserve"> </w:t>
      </w:r>
      <w:r w:rsidR="00214C21">
        <w:rPr>
          <w:rFonts w:ascii="Verdana" w:hAnsi="Verdana"/>
        </w:rPr>
        <w:t>as the first dental company</w:t>
      </w:r>
      <w:r w:rsidR="00C05C33">
        <w:rPr>
          <w:rFonts w:ascii="Verdana" w:hAnsi="Verdana"/>
        </w:rPr>
        <w:t xml:space="preserve"> ever</w:t>
      </w:r>
      <w:bookmarkStart w:id="0" w:name="_GoBack"/>
      <w:bookmarkEnd w:id="0"/>
      <w:r w:rsidR="00007E5A">
        <w:rPr>
          <w:rFonts w:ascii="Verdana" w:hAnsi="Verdana"/>
        </w:rPr>
        <w:t xml:space="preserve">. </w:t>
      </w:r>
    </w:p>
    <w:p w14:paraId="5C33BB62" w14:textId="28491462" w:rsidR="000D4DA5" w:rsidRDefault="000D4DA5" w:rsidP="00180887">
      <w:pPr>
        <w:spacing w:line="360" w:lineRule="auto"/>
        <w:jc w:val="both"/>
        <w:rPr>
          <w:rFonts w:ascii="Verdana" w:hAnsi="Verdana"/>
        </w:rPr>
      </w:pPr>
    </w:p>
    <w:p w14:paraId="24B243AD" w14:textId="77777777" w:rsidR="000D4DA5" w:rsidRDefault="000D4DA5" w:rsidP="000D4DA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More information is available at </w:t>
      </w:r>
      <w:hyperlink r:id="rId7" w:history="1">
        <w:r>
          <w:rPr>
            <w:rStyle w:val="Hyperlink"/>
            <w:rFonts w:ascii="Verdana" w:hAnsi="Verdana"/>
          </w:rPr>
          <w:t>www.gceurope.com</w:t>
        </w:r>
      </w:hyperlink>
      <w:r>
        <w:rPr>
          <w:rFonts w:ascii="Verdana" w:hAnsi="Verdana"/>
        </w:rPr>
        <w:t>.</w:t>
      </w:r>
    </w:p>
    <w:p w14:paraId="65DB18E4" w14:textId="77777777" w:rsidR="000D4DA5" w:rsidRDefault="000D4DA5" w:rsidP="000D4DA5">
      <w:pPr>
        <w:spacing w:line="360" w:lineRule="auto"/>
        <w:jc w:val="both"/>
        <w:rPr>
          <w:rFonts w:ascii="Verdana" w:hAnsi="Verdana"/>
        </w:rPr>
      </w:pPr>
    </w:p>
    <w:p w14:paraId="2156C2E3" w14:textId="77777777" w:rsidR="000D4DA5" w:rsidRDefault="000D4DA5" w:rsidP="000D4DA5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marketing@gceurope.com </w:t>
      </w:r>
      <w:r>
        <w:rPr>
          <w:rFonts w:ascii="Verdana" w:hAnsi="Verdana"/>
        </w:rPr>
        <w:br/>
      </w:r>
      <w:hyperlink r:id="rId8" w:history="1">
        <w:r>
          <w:rPr>
            <w:rStyle w:val="Hyperlink"/>
            <w:rFonts w:ascii="Verdana" w:hAnsi="Verdana"/>
          </w:rPr>
          <w:t>www.gceurope.com</w:t>
        </w:r>
      </w:hyperlink>
      <w:r>
        <w:rPr>
          <w:rFonts w:ascii="Verdana" w:hAnsi="Verdana"/>
        </w:rPr>
        <w:br/>
        <w:t>GC Europe N.V.</w:t>
      </w:r>
      <w:r>
        <w:rPr>
          <w:rFonts w:ascii="Verdana" w:hAnsi="Verdana"/>
        </w:rPr>
        <w:br/>
        <w:t>Head Office</w:t>
      </w:r>
      <w:r>
        <w:rPr>
          <w:rFonts w:ascii="Verdana" w:hAnsi="Verdana"/>
        </w:rPr>
        <w:br/>
        <w:t>Interleuvenlaan 33</w:t>
      </w:r>
      <w:r>
        <w:rPr>
          <w:rFonts w:ascii="Verdana" w:hAnsi="Verdana"/>
        </w:rPr>
        <w:br/>
        <w:t>3001 Leuven – BELGIUM</w:t>
      </w:r>
    </w:p>
    <w:p w14:paraId="169FC5E0" w14:textId="77777777" w:rsidR="000D4DA5" w:rsidRDefault="000D4DA5" w:rsidP="00180887">
      <w:pPr>
        <w:spacing w:line="360" w:lineRule="auto"/>
        <w:jc w:val="both"/>
        <w:rPr>
          <w:rFonts w:ascii="Verdana" w:hAnsi="Verdana"/>
        </w:rPr>
      </w:pPr>
    </w:p>
    <w:p w14:paraId="224C2DC2" w14:textId="77777777" w:rsidR="00D41988" w:rsidRDefault="00D41988">
      <w:pPr>
        <w:spacing w:line="360" w:lineRule="auto"/>
        <w:jc w:val="both"/>
        <w:rPr>
          <w:rFonts w:ascii="Verdana" w:hAnsi="Verdana"/>
        </w:rPr>
      </w:pPr>
    </w:p>
    <w:sectPr w:rsidR="00D41988" w:rsidSect="003053EB">
      <w:headerReference w:type="default" r:id="rId9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8B137" w14:textId="77777777" w:rsidR="00D55321" w:rsidRDefault="00D55321" w:rsidP="00894279">
      <w:pPr>
        <w:spacing w:after="0" w:line="240" w:lineRule="auto"/>
      </w:pPr>
      <w:r>
        <w:separator/>
      </w:r>
    </w:p>
  </w:endnote>
  <w:endnote w:type="continuationSeparator" w:id="0">
    <w:p w14:paraId="41D61A66" w14:textId="77777777" w:rsidR="00D55321" w:rsidRDefault="00D55321" w:rsidP="0089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79A35" w14:textId="77777777" w:rsidR="00D55321" w:rsidRDefault="00D55321" w:rsidP="00894279">
      <w:pPr>
        <w:spacing w:after="0" w:line="240" w:lineRule="auto"/>
      </w:pPr>
      <w:r>
        <w:separator/>
      </w:r>
    </w:p>
  </w:footnote>
  <w:footnote w:type="continuationSeparator" w:id="0">
    <w:p w14:paraId="0832FDB9" w14:textId="77777777" w:rsidR="00D55321" w:rsidRDefault="00D55321" w:rsidP="0089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F7C7" w14:textId="77777777" w:rsidR="00894279" w:rsidRDefault="00894279">
    <w:pPr>
      <w:pStyle w:val="Header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0A241C" wp14:editId="29181752">
              <wp:simplePos x="0" y="0"/>
              <wp:positionH relativeFrom="column">
                <wp:posOffset>-1085850</wp:posOffset>
              </wp:positionH>
              <wp:positionV relativeFrom="paragraph">
                <wp:posOffset>-192405</wp:posOffset>
              </wp:positionV>
              <wp:extent cx="7250430" cy="9480100"/>
              <wp:effectExtent l="0" t="0" r="7620" b="698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480100"/>
                        <a:chOff x="264" y="224"/>
                        <a:chExt cx="11418" cy="1578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41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653133" id="Group 1" o:spid="_x0000_s1026" style="position:absolute;margin-left:-85.5pt;margin-top:-15.15pt;width:570.9pt;height:746.45pt;z-index:251659264" coordorigin="264,224" coordsize="11418,15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418;width:2472;height: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CgXa9AAAA2gAAAA8AAABkcnMvZG93bnJldi54bWxEj8EKwjAQRO+C/xBW8GZTPahUo4gg9KKg&#10;9uBxada22GxKE2v9eyMIHoeZecOst72pRUetqywrmEYxCOLc6ooLBdn1MFmCcB5ZY22ZFLzJwXYz&#10;HKwx0fbFZ+ouvhABwi5BBaX3TSKly0sy6CLbEAfvbluDPsi2kLrFV4CbWs7ieC4NVhwWSmxoX1L+&#10;uDyNgvRwjE9Zpu/NPK1uC71E7jtUajzqdysQnnr/D//aqVYwg++VcAPk5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8KBdr0AAADaAAAADwAAAAAAAAAAAAAAAACfAgAAZHJz&#10;L2Rvd25yZXYueG1sUEsFBgAAAAAEAAQA9wAAAIkD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IJOLCAAAA2gAAAA8AAABkcnMvZG93bnJldi54bWxEj0GLwjAUhO8L/ofwBG9rqugi1SgiKrLg&#10;YVXE46N5tqXNS0mirf9+IyzscZiZb5jFqjO1eJLzpWUFo2ECgjizuuRcweW8+5yB8AFZY22ZFLzI&#10;w2rZ+1hgqm3LP/Q8hVxECPsUFRQhNKmUPivIoB/ahjh6d+sMhihdLrXDNsJNLcdJ8iUNlhwXCmxo&#10;U1BWnR5Gga+a4/G6reqwb+/jb3zk05tbKzXod+s5iEBd+A//tQ9awQTeV+IN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CTiwgAAANoAAAAPAAAAAAAAAAAAAAAAAJ8C&#10;AABkcnMvZG93bnJldi54bWxQSwUGAAAAAAQABAD3AAAAjgM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eu/L0AAADaAAAADwAAAGRycy9kb3ducmV2LnhtbERPy4rCMBTdC/MP4Q7MTlMFRapp6QwI&#10;4qo+PuDSXJtic1ObqO3fTwYGXB7Oe5sPthVP6n3jWMF8loAgrpxuuFZwOe+maxA+IGtsHZOCkTzk&#10;2cdki6l2Lz7S8xRqEUPYp6jAhNClUvrKkEU/cx1x5K6utxgi7Gupe3zFcNvKRZKspMWGY4PBjn4M&#10;VbfTw8YZ5c6MeJDre/FdFto82rHkuVJfn0OxARFoCG/xv3uvFSzh70r0g8x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Xrvy9AAAA2gAAAA8AAAAAAAAAAAAAAAAAoQIA&#10;AGRycy9kb3ducmV2LnhtbFBLBQYAAAAABAAEAPkAAACLAwAAAAA=&#10;" strokecolor="#afafb0" strokeweight="1pt"/>
                <v:line id="Line 6" o:spid="_x0000_s1031" style="position:absolute;rotation:-68;visibility:visible;mso-wrap-style:square" from="9578,834" to="10223,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BEFcMAAADaAAAADwAAAGRycy9kb3ducmV2LnhtbESPzWrDMBCE74W+g9hCb7WcQE1wo4SQ&#10;EnCPcXNIb2tra5taK9dS/ZOnjwKFHIeZ+YZZbyfTioF611hWsIhiEMSl1Q1XCk6fh5cVCOeRNbaW&#10;ScFMDrabx4c1ptqOfKQh95UIEHYpKqi971IpXVmTQRfZjjh437Y36IPsK6l7HAPctHIZx4k02HBY&#10;qLGjfU3lT/5nFBQyPxdEl9fdx9c8+1WWJb/vmVLPT9PuDYSnyd/D/+1MK0jgdiXc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wRBXDAAAA2gAAAA8AAAAAAAAAAAAA&#10;AAAAoQIAAGRycy9kb3ducmV2LnhtbFBLBQYAAAAABAAEAPkAAACRAwAAAAA=&#10;" strokecolor="#afafb0" strokeweight="1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B15"/>
    <w:rsid w:val="00007E5A"/>
    <w:rsid w:val="00034DD3"/>
    <w:rsid w:val="00043E50"/>
    <w:rsid w:val="00047087"/>
    <w:rsid w:val="000C0328"/>
    <w:rsid w:val="000D4DA5"/>
    <w:rsid w:val="000D7C59"/>
    <w:rsid w:val="000E0AAE"/>
    <w:rsid w:val="000F6C3C"/>
    <w:rsid w:val="00110A6C"/>
    <w:rsid w:val="0011109B"/>
    <w:rsid w:val="001632EE"/>
    <w:rsid w:val="0018049C"/>
    <w:rsid w:val="00180887"/>
    <w:rsid w:val="001923E3"/>
    <w:rsid w:val="001F13E6"/>
    <w:rsid w:val="002144FD"/>
    <w:rsid w:val="00214C21"/>
    <w:rsid w:val="0025450D"/>
    <w:rsid w:val="002939AB"/>
    <w:rsid w:val="00294F45"/>
    <w:rsid w:val="002D6547"/>
    <w:rsid w:val="00303A73"/>
    <w:rsid w:val="003053EB"/>
    <w:rsid w:val="00314BBC"/>
    <w:rsid w:val="00361FC5"/>
    <w:rsid w:val="003A10EB"/>
    <w:rsid w:val="003A6457"/>
    <w:rsid w:val="003B686D"/>
    <w:rsid w:val="003C30C3"/>
    <w:rsid w:val="003E4DB1"/>
    <w:rsid w:val="003E5EF6"/>
    <w:rsid w:val="003E6E0D"/>
    <w:rsid w:val="004F0032"/>
    <w:rsid w:val="004F1B9C"/>
    <w:rsid w:val="004F23B2"/>
    <w:rsid w:val="00511DC5"/>
    <w:rsid w:val="0054633B"/>
    <w:rsid w:val="005B5CEA"/>
    <w:rsid w:val="005C76C6"/>
    <w:rsid w:val="005F50B1"/>
    <w:rsid w:val="00601F36"/>
    <w:rsid w:val="00610CB2"/>
    <w:rsid w:val="00643E16"/>
    <w:rsid w:val="006D5DDA"/>
    <w:rsid w:val="00700FA3"/>
    <w:rsid w:val="00713145"/>
    <w:rsid w:val="0073762C"/>
    <w:rsid w:val="007C062A"/>
    <w:rsid w:val="007C5005"/>
    <w:rsid w:val="007C7192"/>
    <w:rsid w:val="007E038D"/>
    <w:rsid w:val="00807306"/>
    <w:rsid w:val="00810ABD"/>
    <w:rsid w:val="00827304"/>
    <w:rsid w:val="00855B39"/>
    <w:rsid w:val="00862610"/>
    <w:rsid w:val="00882528"/>
    <w:rsid w:val="00894279"/>
    <w:rsid w:val="008F63E3"/>
    <w:rsid w:val="00913614"/>
    <w:rsid w:val="0098612D"/>
    <w:rsid w:val="009F0D04"/>
    <w:rsid w:val="00A22190"/>
    <w:rsid w:val="00A36A39"/>
    <w:rsid w:val="00A37E44"/>
    <w:rsid w:val="00A63B15"/>
    <w:rsid w:val="00A7624D"/>
    <w:rsid w:val="00A7778C"/>
    <w:rsid w:val="00A931CB"/>
    <w:rsid w:val="00AA7ADD"/>
    <w:rsid w:val="00AF016E"/>
    <w:rsid w:val="00B16BE5"/>
    <w:rsid w:val="00B3733E"/>
    <w:rsid w:val="00B750CA"/>
    <w:rsid w:val="00B85BD4"/>
    <w:rsid w:val="00BB1C57"/>
    <w:rsid w:val="00BB7B6B"/>
    <w:rsid w:val="00BD2733"/>
    <w:rsid w:val="00BE1F42"/>
    <w:rsid w:val="00BF7E7F"/>
    <w:rsid w:val="00C03029"/>
    <w:rsid w:val="00C05C33"/>
    <w:rsid w:val="00C14B61"/>
    <w:rsid w:val="00C734ED"/>
    <w:rsid w:val="00C85641"/>
    <w:rsid w:val="00D00E28"/>
    <w:rsid w:val="00D30E5E"/>
    <w:rsid w:val="00D41988"/>
    <w:rsid w:val="00D55321"/>
    <w:rsid w:val="00D82F1F"/>
    <w:rsid w:val="00D961F1"/>
    <w:rsid w:val="00E02F1A"/>
    <w:rsid w:val="00E26F5A"/>
    <w:rsid w:val="00E556E2"/>
    <w:rsid w:val="00E6019A"/>
    <w:rsid w:val="00E679C2"/>
    <w:rsid w:val="00EB5181"/>
    <w:rsid w:val="00EB67A4"/>
    <w:rsid w:val="00ED7A83"/>
    <w:rsid w:val="00EE6D1F"/>
    <w:rsid w:val="00F438BF"/>
    <w:rsid w:val="00FB1FB8"/>
    <w:rsid w:val="00FD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2BCEAE9"/>
  <w15:docId w15:val="{BACD840A-25EE-42C9-9D79-84971903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1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7E4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3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9A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9A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AB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942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27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942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279"/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5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3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europ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ceurop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1E4E3-5C58-4788-BC2F-ED119788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GC Europe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Nedergedaelt, Jeroen</dc:creator>
  <cp:lastModifiedBy>Kuehne, Oliver</cp:lastModifiedBy>
  <cp:revision>3</cp:revision>
  <dcterms:created xsi:type="dcterms:W3CDTF">2019-11-27T11:42:00Z</dcterms:created>
  <dcterms:modified xsi:type="dcterms:W3CDTF">2019-11-27T11:56:00Z</dcterms:modified>
</cp:coreProperties>
</file>