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DE" w:rsidRPr="00D91414" w:rsidRDefault="00D91414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nl-BE"/>
        </w:rPr>
      </w:pPr>
      <w:r>
        <w:rPr>
          <w:rFonts w:ascii="Verdana" w:hAnsi="Verdana"/>
          <w:b/>
          <w:color w:val="404040" w:themeColor="text1" w:themeTint="BF"/>
          <w:sz w:val="30"/>
          <w:u w:val="single"/>
          <w:lang w:val="nl-BE"/>
        </w:rPr>
        <w:t>Persbericht</w:t>
      </w:r>
    </w:p>
    <w:p w:rsidR="00C87109" w:rsidRPr="00D91414" w:rsidRDefault="00C87109" w:rsidP="004D2E3F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szCs w:val="28"/>
          <w:lang w:val="nl-BE"/>
        </w:rPr>
      </w:pPr>
    </w:p>
    <w:p w:rsidR="00DF0349" w:rsidRPr="00D91414" w:rsidRDefault="00D91414" w:rsidP="004D2E3F">
      <w:pPr>
        <w:spacing w:line="360" w:lineRule="auto"/>
        <w:jc w:val="both"/>
        <w:rPr>
          <w:rFonts w:ascii="Verdana" w:hAnsi="Verdana"/>
          <w:b/>
          <w:color w:val="464646"/>
          <w:sz w:val="28"/>
          <w:lang w:val="nl-BE"/>
        </w:rPr>
      </w:pPr>
      <w:r w:rsidRPr="00D91414">
        <w:rPr>
          <w:rFonts w:ascii="Verdana" w:hAnsi="Verdana"/>
          <w:b/>
          <w:color w:val="464646"/>
          <w:sz w:val="28"/>
          <w:lang w:val="nl-BE"/>
        </w:rPr>
        <w:t xml:space="preserve">Verklaring </w:t>
      </w:r>
      <w:r w:rsidR="009262C4">
        <w:rPr>
          <w:rFonts w:ascii="Verdana" w:hAnsi="Verdana"/>
          <w:b/>
          <w:color w:val="464646"/>
          <w:sz w:val="28"/>
          <w:lang w:val="nl-BE"/>
        </w:rPr>
        <w:t>rond</w:t>
      </w:r>
      <w:r w:rsidRPr="00D91414">
        <w:rPr>
          <w:rFonts w:ascii="Verdana" w:hAnsi="Verdana"/>
          <w:b/>
          <w:color w:val="464646"/>
          <w:sz w:val="28"/>
          <w:lang w:val="nl-BE"/>
        </w:rPr>
        <w:t xml:space="preserve"> patentengeschil met I</w:t>
      </w:r>
      <w:r>
        <w:rPr>
          <w:rFonts w:ascii="Verdana" w:hAnsi="Verdana"/>
          <w:b/>
          <w:color w:val="464646"/>
          <w:sz w:val="28"/>
          <w:lang w:val="nl-BE"/>
        </w:rPr>
        <w:t>voclar Vivadent in de V</w:t>
      </w:r>
      <w:r w:rsidR="009720C5" w:rsidRPr="00D91414">
        <w:rPr>
          <w:rFonts w:ascii="Verdana" w:hAnsi="Verdana"/>
          <w:b/>
          <w:color w:val="464646"/>
          <w:sz w:val="28"/>
          <w:lang w:val="nl-BE"/>
        </w:rPr>
        <w:t>.S.</w:t>
      </w:r>
    </w:p>
    <w:p w:rsidR="00CD43EB" w:rsidRPr="00D91414" w:rsidRDefault="00CD43EB" w:rsidP="004D2E3F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lang w:val="nl-BE"/>
        </w:rPr>
      </w:pPr>
    </w:p>
    <w:p w:rsidR="00D91414" w:rsidRDefault="00B73049" w:rsidP="004D2E3F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  <w:r w:rsidRPr="00D91414">
        <w:rPr>
          <w:rFonts w:ascii="Verdana" w:hAnsi="Verdana"/>
          <w:b/>
          <w:color w:val="404040" w:themeColor="text1" w:themeTint="BF"/>
          <w:lang w:val="nl-BE"/>
        </w:rPr>
        <w:t xml:space="preserve">GC </w:t>
      </w:r>
      <w:r w:rsidR="00D91414" w:rsidRPr="00D91414">
        <w:rPr>
          <w:rFonts w:ascii="Verdana" w:hAnsi="Verdana"/>
          <w:b/>
          <w:color w:val="404040" w:themeColor="text1" w:themeTint="BF"/>
          <w:lang w:val="nl-BE"/>
        </w:rPr>
        <w:t>streeft er steeds naar om innovati</w:t>
      </w:r>
      <w:r w:rsidR="00B740B4">
        <w:rPr>
          <w:rFonts w:ascii="Verdana" w:hAnsi="Verdana"/>
          <w:b/>
          <w:color w:val="404040" w:themeColor="text1" w:themeTint="BF"/>
          <w:lang w:val="nl-BE"/>
        </w:rPr>
        <w:t>eve tandheelkundige producten te</w:t>
      </w:r>
      <w:r w:rsidR="00D91414" w:rsidRPr="00D91414">
        <w:rPr>
          <w:rFonts w:ascii="Verdana" w:hAnsi="Verdana"/>
          <w:b/>
          <w:color w:val="404040" w:themeColor="text1" w:themeTint="BF"/>
          <w:lang w:val="nl-BE"/>
        </w:rPr>
        <w:t xml:space="preserve"> ontwikkelen.</w:t>
      </w:r>
      <w:r w:rsidRPr="00D91414">
        <w:rPr>
          <w:rFonts w:ascii="Verdana" w:hAnsi="Verdana"/>
          <w:b/>
          <w:color w:val="404040" w:themeColor="text1" w:themeTint="BF"/>
          <w:lang w:val="nl-BE"/>
        </w:rPr>
        <w:t xml:space="preserve"> </w:t>
      </w:r>
      <w:r w:rsidR="00D91414" w:rsidRPr="001866D0">
        <w:rPr>
          <w:rFonts w:ascii="Verdana" w:hAnsi="Verdana"/>
          <w:b/>
          <w:color w:val="404040" w:themeColor="text1" w:themeTint="BF"/>
          <w:lang w:val="nl-BE"/>
        </w:rPr>
        <w:t>Eén van die nieuwe producten</w:t>
      </w:r>
      <w:r w:rsidR="001866D0" w:rsidRPr="001866D0">
        <w:rPr>
          <w:rFonts w:ascii="Verdana" w:hAnsi="Verdana"/>
          <w:b/>
          <w:color w:val="404040" w:themeColor="text1" w:themeTint="BF"/>
          <w:lang w:val="nl-BE"/>
        </w:rPr>
        <w:t xml:space="preserve"> is</w:t>
      </w:r>
      <w:r w:rsidR="00D91414" w:rsidRPr="001866D0">
        <w:rPr>
          <w:rFonts w:ascii="Verdana" w:hAnsi="Verdana"/>
          <w:b/>
          <w:color w:val="404040" w:themeColor="text1" w:themeTint="BF"/>
          <w:lang w:val="nl-BE"/>
        </w:rPr>
        <w:t xml:space="preserve"> </w:t>
      </w:r>
      <w:r w:rsidRPr="001866D0">
        <w:rPr>
          <w:rFonts w:ascii="Verdana" w:hAnsi="Verdana"/>
          <w:b/>
          <w:color w:val="404040" w:themeColor="text1" w:themeTint="BF"/>
          <w:lang w:val="nl-BE"/>
        </w:rPr>
        <w:t>Initial</w:t>
      </w:r>
      <w:r w:rsidRPr="001866D0">
        <w:rPr>
          <w:rFonts w:ascii="Verdana" w:hAnsi="Verdana"/>
          <w:b/>
          <w:color w:val="404040" w:themeColor="text1" w:themeTint="BF"/>
          <w:vertAlign w:val="superscript"/>
          <w:lang w:val="nl-BE"/>
        </w:rPr>
        <w:t>TM</w:t>
      </w:r>
      <w:r w:rsidRPr="001866D0">
        <w:rPr>
          <w:rFonts w:ascii="Verdana" w:hAnsi="Verdana"/>
          <w:b/>
          <w:color w:val="404040" w:themeColor="text1" w:themeTint="BF"/>
          <w:lang w:val="nl-BE"/>
        </w:rPr>
        <w:t xml:space="preserve"> LiSi</w:t>
      </w:r>
      <w:r w:rsidR="00D91414" w:rsidRPr="001866D0">
        <w:rPr>
          <w:rFonts w:ascii="Verdana" w:hAnsi="Verdana"/>
          <w:b/>
          <w:color w:val="404040" w:themeColor="text1" w:themeTint="BF"/>
          <w:lang w:val="nl-BE"/>
        </w:rPr>
        <w:t xml:space="preserve"> Press (LiSi Pre</w:t>
      </w:r>
      <w:r w:rsidR="001866D0">
        <w:rPr>
          <w:rFonts w:ascii="Verdana" w:hAnsi="Verdana"/>
          <w:b/>
          <w:color w:val="404040" w:themeColor="text1" w:themeTint="BF"/>
          <w:lang w:val="nl-BE"/>
        </w:rPr>
        <w:t>ss), een</w:t>
      </w:r>
      <w:r w:rsidR="00D91414" w:rsidRPr="001866D0">
        <w:rPr>
          <w:rFonts w:ascii="Verdana" w:hAnsi="Verdana"/>
          <w:b/>
          <w:color w:val="404040" w:themeColor="text1" w:themeTint="BF"/>
          <w:lang w:val="nl-BE"/>
        </w:rPr>
        <w:t xml:space="preserve"> disilicaat</w:t>
      </w:r>
      <w:r w:rsidRPr="001866D0">
        <w:rPr>
          <w:rFonts w:ascii="Verdana" w:hAnsi="Verdana"/>
          <w:b/>
          <w:color w:val="404040" w:themeColor="text1" w:themeTint="BF"/>
          <w:lang w:val="nl-BE"/>
        </w:rPr>
        <w:t xml:space="preserve"> ingot </w:t>
      </w:r>
      <w:r w:rsidR="00D91414" w:rsidRPr="001866D0">
        <w:rPr>
          <w:rFonts w:ascii="Verdana" w:hAnsi="Verdana"/>
          <w:b/>
          <w:color w:val="404040" w:themeColor="text1" w:themeTint="BF"/>
          <w:lang w:val="nl-BE"/>
        </w:rPr>
        <w:t>met</w:t>
      </w:r>
      <w:r w:rsidRPr="001866D0">
        <w:rPr>
          <w:rFonts w:ascii="Verdana" w:hAnsi="Verdana"/>
          <w:b/>
          <w:color w:val="404040" w:themeColor="text1" w:themeTint="BF"/>
          <w:lang w:val="nl-BE"/>
        </w:rPr>
        <w:t xml:space="preserve"> High Densit</w:t>
      </w:r>
      <w:r w:rsidR="00D91414" w:rsidRPr="001866D0">
        <w:rPr>
          <w:rFonts w:ascii="Verdana" w:hAnsi="Verdana"/>
          <w:b/>
          <w:color w:val="404040" w:themeColor="text1" w:themeTint="BF"/>
          <w:lang w:val="nl-BE"/>
        </w:rPr>
        <w:t>y Micronization (HDM) technologie</w:t>
      </w:r>
      <w:r w:rsidRPr="001866D0">
        <w:rPr>
          <w:rFonts w:ascii="Verdana" w:hAnsi="Verdana"/>
          <w:b/>
          <w:color w:val="404040" w:themeColor="text1" w:themeTint="BF"/>
          <w:lang w:val="nl-BE"/>
        </w:rPr>
        <w:t xml:space="preserve">. </w:t>
      </w:r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Het </w:t>
      </w:r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lithiumdisilicaat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keramiek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maakt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dat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 het product </w:t>
      </w:r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geschikt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 is </w:t>
      </w:r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voor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 diverse types </w:t>
      </w:r>
      <w:bookmarkStart w:id="0" w:name="_GoBack"/>
      <w:bookmarkEnd w:id="0"/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tandheelkundige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proofErr w:type="spellStart"/>
      <w:r w:rsidR="00D91414">
        <w:rPr>
          <w:rFonts w:ascii="Verdana" w:hAnsi="Verdana"/>
          <w:b/>
          <w:color w:val="404040" w:themeColor="text1" w:themeTint="BF"/>
          <w:lang w:val="en-GB"/>
        </w:rPr>
        <w:t>restauraties</w:t>
      </w:r>
      <w:proofErr w:type="spellEnd"/>
      <w:r w:rsidR="00D91414">
        <w:rPr>
          <w:rFonts w:ascii="Verdana" w:hAnsi="Verdana"/>
          <w:b/>
          <w:color w:val="404040" w:themeColor="text1" w:themeTint="BF"/>
          <w:lang w:val="en-GB"/>
        </w:rPr>
        <w:t>.</w:t>
      </w:r>
    </w:p>
    <w:p w:rsidR="007C2F6F" w:rsidRPr="00E62398" w:rsidRDefault="00D91414" w:rsidP="004D2E3F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  <w:r w:rsidRPr="00E62398">
        <w:rPr>
          <w:rFonts w:ascii="Verdana" w:hAnsi="Verdana"/>
          <w:b/>
          <w:color w:val="404040" w:themeColor="text1" w:themeTint="BF"/>
          <w:lang w:val="en-GB"/>
        </w:rPr>
        <w:t xml:space="preserve"> </w:t>
      </w:r>
    </w:p>
    <w:p w:rsidR="00B73049" w:rsidRPr="00B818EA" w:rsidRDefault="00D91414" w:rsidP="00B73049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nl-BE"/>
        </w:rPr>
      </w:pPr>
      <w:r w:rsidRPr="00B818EA">
        <w:rPr>
          <w:rFonts w:ascii="Verdana" w:hAnsi="Verdana"/>
          <w:color w:val="404040" w:themeColor="text1" w:themeTint="BF"/>
          <w:lang w:val="nl-BE"/>
        </w:rPr>
        <w:t>Eén van</w:t>
      </w:r>
      <w:r w:rsidR="00B73049" w:rsidRPr="00B818EA">
        <w:rPr>
          <w:rFonts w:ascii="Verdana" w:hAnsi="Verdana"/>
          <w:color w:val="404040" w:themeColor="text1" w:themeTint="BF"/>
          <w:lang w:val="nl-BE"/>
        </w:rPr>
        <w:t xml:space="preserve"> GC’s co</w:t>
      </w:r>
      <w:r w:rsidRPr="00B818EA">
        <w:rPr>
          <w:rFonts w:ascii="Verdana" w:hAnsi="Verdana"/>
          <w:color w:val="404040" w:themeColor="text1" w:themeTint="BF"/>
          <w:lang w:val="nl-BE"/>
        </w:rPr>
        <w:t>ncurrenten</w:t>
      </w:r>
      <w:r w:rsidR="00B73049" w:rsidRPr="00B818EA">
        <w:rPr>
          <w:rFonts w:ascii="Verdana" w:hAnsi="Verdana"/>
          <w:color w:val="404040" w:themeColor="text1" w:themeTint="BF"/>
          <w:lang w:val="nl-BE"/>
        </w:rPr>
        <w:t>,</w:t>
      </w:r>
      <w:r w:rsidRPr="00B818EA">
        <w:rPr>
          <w:rFonts w:ascii="Verdana" w:hAnsi="Verdana"/>
          <w:color w:val="404040" w:themeColor="text1" w:themeTint="BF"/>
          <w:lang w:val="nl-BE"/>
        </w:rPr>
        <w:t xml:space="preserve"> </w:t>
      </w:r>
      <w:r w:rsidR="00B73049" w:rsidRPr="00B818EA">
        <w:rPr>
          <w:rFonts w:ascii="Verdana" w:hAnsi="Verdana"/>
          <w:color w:val="404040" w:themeColor="text1" w:themeTint="BF"/>
          <w:lang w:val="nl-BE"/>
        </w:rPr>
        <w:t>Ivoclar Vivadent AG (Ivoclar),</w:t>
      </w:r>
      <w:r w:rsidRPr="00B818EA">
        <w:rPr>
          <w:rFonts w:ascii="Verdana" w:hAnsi="Verdana"/>
          <w:color w:val="404040" w:themeColor="text1" w:themeTint="BF"/>
          <w:lang w:val="nl-BE"/>
        </w:rPr>
        <w:t xml:space="preserve"> met hoofdzetel in Liechtenstein,</w:t>
      </w:r>
      <w:r w:rsidR="00B73049" w:rsidRPr="00B818EA">
        <w:rPr>
          <w:rFonts w:ascii="Verdana" w:hAnsi="Verdana"/>
          <w:color w:val="404040" w:themeColor="text1" w:themeTint="BF"/>
          <w:lang w:val="nl-BE"/>
        </w:rPr>
        <w:t xml:space="preserve"> </w:t>
      </w:r>
      <w:r w:rsidR="00B818EA" w:rsidRPr="00B818EA">
        <w:rPr>
          <w:rFonts w:ascii="Verdana" w:hAnsi="Verdana"/>
          <w:color w:val="404040" w:themeColor="text1" w:themeTint="BF"/>
          <w:lang w:val="nl-BE"/>
        </w:rPr>
        <w:t xml:space="preserve">heeft </w:t>
      </w:r>
      <w:r w:rsidR="00B73049" w:rsidRPr="00B818EA">
        <w:rPr>
          <w:rFonts w:ascii="Verdana" w:hAnsi="Verdana"/>
          <w:color w:val="404040" w:themeColor="text1" w:themeTint="BF"/>
          <w:lang w:val="nl-BE"/>
        </w:rPr>
        <w:t xml:space="preserve">GC Corporation </w:t>
      </w:r>
      <w:r w:rsidR="00B818EA" w:rsidRPr="00B818EA">
        <w:rPr>
          <w:rFonts w:ascii="Verdana" w:hAnsi="Verdana"/>
          <w:color w:val="404040" w:themeColor="text1" w:themeTint="BF"/>
          <w:lang w:val="nl-BE"/>
        </w:rPr>
        <w:t>en</w:t>
      </w:r>
      <w:r w:rsidR="00B73049" w:rsidRPr="00B818EA">
        <w:rPr>
          <w:rFonts w:ascii="Verdana" w:hAnsi="Verdana"/>
          <w:color w:val="404040" w:themeColor="text1" w:themeTint="BF"/>
          <w:lang w:val="nl-BE"/>
        </w:rPr>
        <w:t xml:space="preserve"> GC America, Inc. </w:t>
      </w:r>
      <w:r w:rsidR="00B818EA" w:rsidRPr="00B818EA">
        <w:rPr>
          <w:rFonts w:ascii="Verdana" w:hAnsi="Verdana"/>
          <w:color w:val="404040" w:themeColor="text1" w:themeTint="BF"/>
          <w:lang w:val="nl-BE"/>
        </w:rPr>
        <w:t>in de Verenigde Staten van Amerika benaderd</w:t>
      </w:r>
      <w:r w:rsidR="00B818EA">
        <w:rPr>
          <w:rFonts w:ascii="Verdana" w:hAnsi="Verdana"/>
          <w:color w:val="404040" w:themeColor="text1" w:themeTint="BF"/>
          <w:lang w:val="nl-BE"/>
        </w:rPr>
        <w:t xml:space="preserve"> en klacht ingediend</w:t>
      </w:r>
      <w:r w:rsidR="00B818EA" w:rsidRPr="00B818EA">
        <w:rPr>
          <w:rFonts w:ascii="Verdana" w:hAnsi="Verdana"/>
          <w:color w:val="404040" w:themeColor="text1" w:themeTint="BF"/>
          <w:lang w:val="nl-BE"/>
        </w:rPr>
        <w:t xml:space="preserve"> wegens vermee</w:t>
      </w:r>
      <w:r w:rsidR="00B818EA">
        <w:rPr>
          <w:rFonts w:ascii="Verdana" w:hAnsi="Verdana"/>
          <w:color w:val="404040" w:themeColor="text1" w:themeTint="BF"/>
          <w:lang w:val="nl-BE"/>
        </w:rPr>
        <w:t xml:space="preserve">nde inbreuken op het patentrecht. </w:t>
      </w:r>
      <w:r w:rsidR="00B818EA" w:rsidRPr="00B818EA">
        <w:rPr>
          <w:rFonts w:ascii="Verdana" w:hAnsi="Verdana"/>
          <w:color w:val="404040" w:themeColor="text1" w:themeTint="BF"/>
          <w:lang w:val="nl-BE"/>
        </w:rPr>
        <w:t>Het spreekt voor zich dat GC deze beschuldigingen zeer ernstig neemt</w:t>
      </w:r>
      <w:r w:rsidR="00B73049" w:rsidRPr="00B818EA">
        <w:rPr>
          <w:rFonts w:ascii="Verdana" w:hAnsi="Verdana"/>
          <w:color w:val="404040" w:themeColor="text1" w:themeTint="BF"/>
          <w:lang w:val="nl-BE"/>
        </w:rPr>
        <w:t>.</w:t>
      </w:r>
    </w:p>
    <w:p w:rsidR="00B73049" w:rsidRPr="00B818EA" w:rsidRDefault="00B73049" w:rsidP="00B73049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nl-BE"/>
        </w:rPr>
      </w:pPr>
    </w:p>
    <w:p w:rsidR="000076E5" w:rsidRPr="00D8456D" w:rsidRDefault="00B73049" w:rsidP="00437AC1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nl-BE"/>
        </w:rPr>
      </w:pPr>
      <w:r w:rsidRPr="00D8456D">
        <w:rPr>
          <w:rFonts w:ascii="Verdana" w:hAnsi="Verdana"/>
          <w:color w:val="404040" w:themeColor="text1" w:themeTint="BF"/>
          <w:lang w:val="nl-BE"/>
        </w:rPr>
        <w:t xml:space="preserve">GC </w:t>
      </w:r>
      <w:r w:rsidR="00B818EA" w:rsidRPr="00D8456D">
        <w:rPr>
          <w:rFonts w:ascii="Verdana" w:hAnsi="Verdana"/>
          <w:color w:val="404040" w:themeColor="text1" w:themeTint="BF"/>
          <w:lang w:val="nl-BE"/>
        </w:rPr>
        <w:t xml:space="preserve">gelooft er sterk </w:t>
      </w:r>
      <w:r w:rsidR="00D8456D" w:rsidRPr="00D8456D">
        <w:rPr>
          <w:rFonts w:ascii="Verdana" w:hAnsi="Verdana"/>
          <w:color w:val="404040" w:themeColor="text1" w:themeTint="BF"/>
          <w:lang w:val="nl-BE"/>
        </w:rPr>
        <w:t xml:space="preserve">in dat de aantijgingen die Ivoclar in </w:t>
      </w:r>
      <w:r w:rsidR="00D8456D">
        <w:rPr>
          <w:rFonts w:ascii="Verdana" w:hAnsi="Verdana"/>
          <w:color w:val="404040" w:themeColor="text1" w:themeTint="BF"/>
          <w:lang w:val="nl-BE"/>
        </w:rPr>
        <w:t>de V.S. aanvoert ongegrond zijn en wil nogmaals benadrukken dat d</w:t>
      </w:r>
      <w:r w:rsidR="00BF680D">
        <w:rPr>
          <w:rFonts w:ascii="Verdana" w:hAnsi="Verdana"/>
          <w:color w:val="404040" w:themeColor="text1" w:themeTint="BF"/>
          <w:lang w:val="nl-BE"/>
        </w:rPr>
        <w:t xml:space="preserve">eze </w:t>
      </w:r>
      <w:r w:rsidR="00D8456D">
        <w:rPr>
          <w:rFonts w:ascii="Verdana" w:hAnsi="Verdana"/>
          <w:color w:val="404040" w:themeColor="text1" w:themeTint="BF"/>
          <w:lang w:val="nl-BE"/>
        </w:rPr>
        <w:t>exclusief betrekking hebben op Amerikaanse patenten en de Amerikaanse markt</w:t>
      </w:r>
      <w:r w:rsidRPr="00D8456D">
        <w:rPr>
          <w:rFonts w:ascii="Verdana" w:hAnsi="Verdana"/>
          <w:color w:val="404040" w:themeColor="text1" w:themeTint="BF"/>
          <w:lang w:val="nl-BE"/>
        </w:rPr>
        <w:t xml:space="preserve">. </w:t>
      </w:r>
      <w:r w:rsidR="00D8456D" w:rsidRPr="00D8456D">
        <w:rPr>
          <w:rFonts w:ascii="Verdana" w:hAnsi="Verdana"/>
          <w:color w:val="404040" w:themeColor="text1" w:themeTint="BF"/>
          <w:lang w:val="nl-BE"/>
        </w:rPr>
        <w:t>Met de beperkte reikwijdte van deze aantijgingen in het achterhoofd, onthouden wij ons van verd</w:t>
      </w:r>
      <w:r w:rsidR="004E5F17">
        <w:rPr>
          <w:rFonts w:ascii="Verdana" w:hAnsi="Verdana"/>
          <w:color w:val="404040" w:themeColor="text1" w:themeTint="BF"/>
          <w:lang w:val="nl-BE"/>
        </w:rPr>
        <w:t>e</w:t>
      </w:r>
      <w:r w:rsidR="00D8456D" w:rsidRPr="00D8456D">
        <w:rPr>
          <w:rFonts w:ascii="Verdana" w:hAnsi="Verdana"/>
          <w:color w:val="404040" w:themeColor="text1" w:themeTint="BF"/>
          <w:lang w:val="nl-BE"/>
        </w:rPr>
        <w:t>re commentaar</w:t>
      </w:r>
      <w:r w:rsidRPr="00D8456D">
        <w:rPr>
          <w:rFonts w:ascii="Verdana" w:hAnsi="Verdana"/>
          <w:color w:val="404040" w:themeColor="text1" w:themeTint="BF"/>
          <w:lang w:val="nl-BE"/>
        </w:rPr>
        <w:t>.</w:t>
      </w:r>
    </w:p>
    <w:p w:rsidR="005D71A6" w:rsidRPr="00D8456D" w:rsidRDefault="005D71A6" w:rsidP="004D2E3F">
      <w:pPr>
        <w:spacing w:line="360" w:lineRule="auto"/>
        <w:jc w:val="both"/>
        <w:rPr>
          <w:rFonts w:ascii="Verdana" w:hAnsi="Verdana"/>
          <w:color w:val="464646"/>
          <w:sz w:val="20"/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5D71A6" w:rsidRPr="00F72FDA" w:rsidTr="00EE2BEA">
        <w:tc>
          <w:tcPr>
            <w:tcW w:w="5211" w:type="dxa"/>
          </w:tcPr>
          <w:p w:rsidR="005D71A6" w:rsidRPr="00FB42C5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nl-BE"/>
              </w:rPr>
            </w:pPr>
            <w:r w:rsidRPr="00FB42C5"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nl-BE"/>
              </w:rPr>
              <w:t>GC Europe N.V.</w:t>
            </w:r>
          </w:p>
          <w:p w:rsidR="005D71A6" w:rsidRPr="00FB42C5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nl-BE"/>
              </w:rPr>
            </w:pPr>
            <w:r w:rsidRPr="00FB42C5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nl-BE"/>
              </w:rPr>
              <w:t>Interleuvenlaan 33</w:t>
            </w:r>
          </w:p>
          <w:p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>3001 Leuven</w:t>
            </w:r>
          </w:p>
          <w:p w:rsidR="005D71A6" w:rsidRPr="00F72FDA" w:rsidRDefault="005D71A6" w:rsidP="00EE2BEA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Fon </w:t>
            </w: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  <w:t>+32.16.74.10.00</w:t>
            </w:r>
            <w:r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</w:r>
          </w:p>
          <w:p w:rsidR="005D71A6" w:rsidRPr="00FB42C5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FB42C5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Fax </w:t>
            </w:r>
            <w:r w:rsidRPr="00FB42C5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  <w:t>+32.16.74.11.99</w:t>
            </w:r>
          </w:p>
          <w:p w:rsidR="005D71A6" w:rsidRPr="00FB42C5" w:rsidRDefault="005D71A6" w:rsidP="00EE2BEA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64646"/>
                <w:sz w:val="20"/>
                <w:szCs w:val="20"/>
                <w:lang w:val="de-DE"/>
              </w:rPr>
            </w:pPr>
            <w:r w:rsidRPr="00FB42C5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szCs w:val="20"/>
                <w:lang w:val="de-DE"/>
              </w:rPr>
              <w:t>www.gceurope.com</w:t>
            </w:r>
          </w:p>
          <w:p w:rsidR="005D71A6" w:rsidRPr="00FB42C5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nl-BE"/>
              </w:rPr>
            </w:pPr>
            <w:r w:rsidRPr="00FB42C5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nl-BE"/>
              </w:rPr>
              <w:t>marketing@gceurope.com</w:t>
            </w:r>
          </w:p>
          <w:p w:rsidR="005D71A6" w:rsidRPr="00FB42C5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</w:pPr>
          </w:p>
          <w:p w:rsidR="005D71A6" w:rsidRPr="00FB42C5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</w:pPr>
            <w:r w:rsidRPr="00FB42C5"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  <w:lastRenderedPageBreak/>
              <w:t>P</w:t>
            </w:r>
            <w:r w:rsidR="00D8456D"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  <w:t>erscontact</w:t>
            </w:r>
            <w:r w:rsidRPr="00FB42C5"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nl-BE"/>
              </w:rPr>
              <w:t>:</w:t>
            </w:r>
          </w:p>
          <w:p w:rsidR="005D71A6" w:rsidRPr="00FB42C5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</w:pPr>
            <w:r w:rsidRPr="00FB42C5"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  <w:t>Dr. Kaschny PR GmbH</w:t>
            </w:r>
          </w:p>
          <w:p w:rsidR="005D71A6" w:rsidRPr="00FB42C5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</w:pPr>
            <w:r w:rsidRPr="00FB42C5">
              <w:rPr>
                <w:rFonts w:ascii="Verdana" w:hAnsi="Verdana" w:cs="Arial"/>
                <w:bCs/>
                <w:color w:val="464646"/>
                <w:sz w:val="20"/>
                <w:szCs w:val="20"/>
                <w:lang w:val="nl-BE"/>
              </w:rPr>
              <w:t>Kapersburgweg 5</w:t>
            </w:r>
          </w:p>
          <w:p w:rsidR="005D71A6" w:rsidRPr="00F72FDA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61350 Bad Homburg</w:t>
            </w:r>
          </w:p>
          <w:p w:rsidR="005D71A6" w:rsidRPr="00F72FDA" w:rsidRDefault="005D71A6" w:rsidP="00EE2BEA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proofErr w:type="spellStart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Fon</w:t>
            </w:r>
            <w:proofErr w:type="spellEnd"/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 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+49.6172.68.481.0</w:t>
            </w:r>
          </w:p>
          <w:p w:rsidR="005D71A6" w:rsidRPr="00F72FDA" w:rsidRDefault="005D71A6" w:rsidP="00EE2BEA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Fax 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+49.6172.68.040.20</w:t>
            </w:r>
          </w:p>
          <w:p w:rsidR="005D71A6" w:rsidRPr="00F72FDA" w:rsidRDefault="005D71A6" w:rsidP="00EE2BEA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gceurope@kaschnypr.de</w:t>
            </w:r>
          </w:p>
          <w:p w:rsidR="005D71A6" w:rsidRPr="00F72FDA" w:rsidRDefault="005D71A6" w:rsidP="00EE2BEA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en-GB"/>
              </w:rPr>
            </w:pPr>
            <w:r w:rsidRPr="00F72FDA">
              <w:rPr>
                <w:rFonts w:ascii="Verdana" w:hAnsi="Verdana"/>
                <w:color w:val="464646"/>
                <w:sz w:val="20"/>
                <w:lang w:val="en-GB"/>
              </w:rPr>
              <w:t>www.kaschnypr.de</w:t>
            </w:r>
          </w:p>
          <w:p w:rsidR="005D71A6" w:rsidRPr="00F72FDA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F72FDA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</w:t>
            </w:r>
          </w:p>
          <w:p w:rsidR="005D71A6" w:rsidRPr="00F72FDA" w:rsidRDefault="005D71A6" w:rsidP="00EE2BEA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:rsidR="005D71A6" w:rsidRPr="00F72FDA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F72FDA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lastRenderedPageBreak/>
              <w:t>GC / IDS 2017 stand:</w:t>
            </w:r>
          </w:p>
          <w:p w:rsidR="005D71A6" w:rsidRPr="00F72FDA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>Hall: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ab/>
              <w:t>11.2</w:t>
            </w:r>
          </w:p>
          <w:p w:rsidR="005D71A6" w:rsidRPr="00F72FDA" w:rsidRDefault="005D71A6" w:rsidP="00EE2BEA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</w:rPr>
            </w:pP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>Stand:</w:t>
            </w:r>
            <w:r w:rsidRPr="00F72FDA">
              <w:rPr>
                <w:rFonts w:ascii="Verdana" w:hAnsi="Verdana" w:cs="Arial"/>
                <w:bCs/>
                <w:color w:val="464646"/>
                <w:sz w:val="20"/>
              </w:rPr>
              <w:tab/>
              <w:t>N010-O029</w:t>
            </w:r>
          </w:p>
          <w:p w:rsidR="005D71A6" w:rsidRPr="00F72FDA" w:rsidRDefault="005D71A6" w:rsidP="00EE2BE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:rsidR="005D71A6" w:rsidRPr="00E62398" w:rsidRDefault="005D71A6" w:rsidP="004D2E3F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sectPr w:rsidR="005D71A6" w:rsidRPr="00E62398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16" w:rsidRDefault="00174B16">
      <w:r>
        <w:separator/>
      </w:r>
    </w:p>
  </w:endnote>
  <w:endnote w:type="continuationSeparator" w:id="0">
    <w:p w:rsidR="00174B16" w:rsidRDefault="0017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Avenir LT Std 55 Roman"/>
    <w:charset w:val="00"/>
    <w:family w:val="swiss"/>
    <w:pitch w:val="variable"/>
    <w:sig w:usb0="0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10" w:rsidRPr="008D0C7D" w:rsidRDefault="00476E1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16" w:rsidRDefault="00174B16">
      <w:r>
        <w:separator/>
      </w:r>
    </w:p>
  </w:footnote>
  <w:footnote w:type="continuationSeparator" w:id="0">
    <w:p w:rsidR="00174B16" w:rsidRDefault="0017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10" w:rsidRDefault="00476E10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CA4DBC" wp14:editId="3014DFF8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5C41E98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E56D652-93A0-4169-9598-C53E7DA65F4E}"/>
    <w:docVar w:name="dgnword-eventsink" w:val="231814904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078E8"/>
    <w:rsid w:val="0001072A"/>
    <w:rsid w:val="000133A1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5F91"/>
    <w:rsid w:val="000463E2"/>
    <w:rsid w:val="0004769C"/>
    <w:rsid w:val="00047F60"/>
    <w:rsid w:val="00053D57"/>
    <w:rsid w:val="000560F9"/>
    <w:rsid w:val="0005733A"/>
    <w:rsid w:val="000618E5"/>
    <w:rsid w:val="0006338C"/>
    <w:rsid w:val="00064212"/>
    <w:rsid w:val="00064C17"/>
    <w:rsid w:val="00065E8B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A62"/>
    <w:rsid w:val="000C3225"/>
    <w:rsid w:val="000C70F7"/>
    <w:rsid w:val="000C71AF"/>
    <w:rsid w:val="000C7AE7"/>
    <w:rsid w:val="000D17EE"/>
    <w:rsid w:val="000D357A"/>
    <w:rsid w:val="000D3879"/>
    <w:rsid w:val="000D74C1"/>
    <w:rsid w:val="000D77A6"/>
    <w:rsid w:val="000E19E8"/>
    <w:rsid w:val="000E1E35"/>
    <w:rsid w:val="000E72A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00"/>
    <w:rsid w:val="00102C5A"/>
    <w:rsid w:val="00102F17"/>
    <w:rsid w:val="00103430"/>
    <w:rsid w:val="001045DA"/>
    <w:rsid w:val="0010626A"/>
    <w:rsid w:val="00106E61"/>
    <w:rsid w:val="00106F4A"/>
    <w:rsid w:val="00107E8E"/>
    <w:rsid w:val="001111DD"/>
    <w:rsid w:val="00112095"/>
    <w:rsid w:val="0011210E"/>
    <w:rsid w:val="001137D4"/>
    <w:rsid w:val="00116192"/>
    <w:rsid w:val="0012303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4CCB"/>
    <w:rsid w:val="0016712B"/>
    <w:rsid w:val="001722D9"/>
    <w:rsid w:val="00173AF6"/>
    <w:rsid w:val="00173CFD"/>
    <w:rsid w:val="00174B16"/>
    <w:rsid w:val="00175A21"/>
    <w:rsid w:val="0017650A"/>
    <w:rsid w:val="001768D5"/>
    <w:rsid w:val="0017742E"/>
    <w:rsid w:val="0017758E"/>
    <w:rsid w:val="00177DD2"/>
    <w:rsid w:val="00177FAE"/>
    <w:rsid w:val="0018015F"/>
    <w:rsid w:val="00180B72"/>
    <w:rsid w:val="00182F43"/>
    <w:rsid w:val="00186679"/>
    <w:rsid w:val="001866D0"/>
    <w:rsid w:val="00190B75"/>
    <w:rsid w:val="00192633"/>
    <w:rsid w:val="0019467B"/>
    <w:rsid w:val="0019485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56B0"/>
    <w:rsid w:val="001E13F3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6A37"/>
    <w:rsid w:val="00263D12"/>
    <w:rsid w:val="00263FA1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0C9E"/>
    <w:rsid w:val="00291312"/>
    <w:rsid w:val="00292B3A"/>
    <w:rsid w:val="00294488"/>
    <w:rsid w:val="00294B6F"/>
    <w:rsid w:val="00294EDB"/>
    <w:rsid w:val="00296549"/>
    <w:rsid w:val="00296676"/>
    <w:rsid w:val="002979B2"/>
    <w:rsid w:val="002A1D49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D20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454E0"/>
    <w:rsid w:val="00351667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6C61"/>
    <w:rsid w:val="003846B0"/>
    <w:rsid w:val="003848A3"/>
    <w:rsid w:val="00391300"/>
    <w:rsid w:val="003943E5"/>
    <w:rsid w:val="00395162"/>
    <w:rsid w:val="003A1203"/>
    <w:rsid w:val="003A2BB3"/>
    <w:rsid w:val="003A3A87"/>
    <w:rsid w:val="003B1A54"/>
    <w:rsid w:val="003B438D"/>
    <w:rsid w:val="003B4609"/>
    <w:rsid w:val="003B4E5E"/>
    <w:rsid w:val="003C0E4D"/>
    <w:rsid w:val="003C188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1925"/>
    <w:rsid w:val="0043363A"/>
    <w:rsid w:val="00434CEB"/>
    <w:rsid w:val="00434EEC"/>
    <w:rsid w:val="00436573"/>
    <w:rsid w:val="00437AC1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76E10"/>
    <w:rsid w:val="0048045A"/>
    <w:rsid w:val="00481A16"/>
    <w:rsid w:val="00481B61"/>
    <w:rsid w:val="00487580"/>
    <w:rsid w:val="00492889"/>
    <w:rsid w:val="004932FF"/>
    <w:rsid w:val="00493DE4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2E3F"/>
    <w:rsid w:val="004D3F4C"/>
    <w:rsid w:val="004D78A5"/>
    <w:rsid w:val="004E0BAB"/>
    <w:rsid w:val="004E1989"/>
    <w:rsid w:val="004E2824"/>
    <w:rsid w:val="004E39AA"/>
    <w:rsid w:val="004E3EB2"/>
    <w:rsid w:val="004E5F17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6C35"/>
    <w:rsid w:val="00567464"/>
    <w:rsid w:val="00570AB0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71A6"/>
    <w:rsid w:val="005E0495"/>
    <w:rsid w:val="005E08DE"/>
    <w:rsid w:val="005E13DA"/>
    <w:rsid w:val="005E1465"/>
    <w:rsid w:val="005E555D"/>
    <w:rsid w:val="005E5704"/>
    <w:rsid w:val="005E62B5"/>
    <w:rsid w:val="005E75AE"/>
    <w:rsid w:val="005F0949"/>
    <w:rsid w:val="005F11BA"/>
    <w:rsid w:val="005F1B62"/>
    <w:rsid w:val="005F35CF"/>
    <w:rsid w:val="005F5318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5BB"/>
    <w:rsid w:val="0062495B"/>
    <w:rsid w:val="006258DC"/>
    <w:rsid w:val="006259D6"/>
    <w:rsid w:val="0063527F"/>
    <w:rsid w:val="006370E4"/>
    <w:rsid w:val="0063724A"/>
    <w:rsid w:val="00637812"/>
    <w:rsid w:val="00642A15"/>
    <w:rsid w:val="00642BE8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0E67"/>
    <w:rsid w:val="00681CE7"/>
    <w:rsid w:val="00683F78"/>
    <w:rsid w:val="00684B0F"/>
    <w:rsid w:val="00690790"/>
    <w:rsid w:val="00692300"/>
    <w:rsid w:val="00692486"/>
    <w:rsid w:val="00693B84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045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4984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08A"/>
    <w:rsid w:val="00733138"/>
    <w:rsid w:val="007354BD"/>
    <w:rsid w:val="00735861"/>
    <w:rsid w:val="00737B72"/>
    <w:rsid w:val="00740D9D"/>
    <w:rsid w:val="00742EBE"/>
    <w:rsid w:val="00744EA9"/>
    <w:rsid w:val="00745ABE"/>
    <w:rsid w:val="00746772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D98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3957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2F6F"/>
    <w:rsid w:val="007C3B8C"/>
    <w:rsid w:val="007C3EC6"/>
    <w:rsid w:val="007C4142"/>
    <w:rsid w:val="007D25E0"/>
    <w:rsid w:val="007D3002"/>
    <w:rsid w:val="007D4D6C"/>
    <w:rsid w:val="007D6181"/>
    <w:rsid w:val="007D69D8"/>
    <w:rsid w:val="007E20D4"/>
    <w:rsid w:val="007E21B6"/>
    <w:rsid w:val="007E6D63"/>
    <w:rsid w:val="007F0918"/>
    <w:rsid w:val="007F3A9B"/>
    <w:rsid w:val="00801B45"/>
    <w:rsid w:val="0080312C"/>
    <w:rsid w:val="00805825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7284F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2489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262C4"/>
    <w:rsid w:val="00930309"/>
    <w:rsid w:val="009308BC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607"/>
    <w:rsid w:val="009720C5"/>
    <w:rsid w:val="009723CC"/>
    <w:rsid w:val="00974181"/>
    <w:rsid w:val="00975282"/>
    <w:rsid w:val="00976296"/>
    <w:rsid w:val="00981D7E"/>
    <w:rsid w:val="009828E2"/>
    <w:rsid w:val="00983DF1"/>
    <w:rsid w:val="009916E7"/>
    <w:rsid w:val="009926EE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505"/>
    <w:rsid w:val="00A045EE"/>
    <w:rsid w:val="00A047AB"/>
    <w:rsid w:val="00A04837"/>
    <w:rsid w:val="00A07AD6"/>
    <w:rsid w:val="00A1048E"/>
    <w:rsid w:val="00A10BB6"/>
    <w:rsid w:val="00A12308"/>
    <w:rsid w:val="00A14D85"/>
    <w:rsid w:val="00A166FE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645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37B1"/>
    <w:rsid w:val="00A54F8B"/>
    <w:rsid w:val="00A56B58"/>
    <w:rsid w:val="00A57FB8"/>
    <w:rsid w:val="00A619F0"/>
    <w:rsid w:val="00A659F1"/>
    <w:rsid w:val="00A66438"/>
    <w:rsid w:val="00A71FA1"/>
    <w:rsid w:val="00A758DE"/>
    <w:rsid w:val="00A7664A"/>
    <w:rsid w:val="00A82074"/>
    <w:rsid w:val="00A821D7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23D7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2B88"/>
    <w:rsid w:val="00B72CC9"/>
    <w:rsid w:val="00B73049"/>
    <w:rsid w:val="00B73050"/>
    <w:rsid w:val="00B7370B"/>
    <w:rsid w:val="00B740B4"/>
    <w:rsid w:val="00B74938"/>
    <w:rsid w:val="00B763F7"/>
    <w:rsid w:val="00B80AA4"/>
    <w:rsid w:val="00B81416"/>
    <w:rsid w:val="00B814FB"/>
    <w:rsid w:val="00B818EA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5DD3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62EA"/>
    <w:rsid w:val="00BF680D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2B3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3501"/>
    <w:rsid w:val="00C949D7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1476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3E8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3119"/>
    <w:rsid w:val="00D13A33"/>
    <w:rsid w:val="00D14264"/>
    <w:rsid w:val="00D15763"/>
    <w:rsid w:val="00D20232"/>
    <w:rsid w:val="00D246F6"/>
    <w:rsid w:val="00D252F8"/>
    <w:rsid w:val="00D25325"/>
    <w:rsid w:val="00D30CF7"/>
    <w:rsid w:val="00D33920"/>
    <w:rsid w:val="00D3411B"/>
    <w:rsid w:val="00D3546C"/>
    <w:rsid w:val="00D36165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5653B"/>
    <w:rsid w:val="00D606BB"/>
    <w:rsid w:val="00D61E50"/>
    <w:rsid w:val="00D63BC2"/>
    <w:rsid w:val="00D63C9A"/>
    <w:rsid w:val="00D667B0"/>
    <w:rsid w:val="00D704BA"/>
    <w:rsid w:val="00D73BD6"/>
    <w:rsid w:val="00D73FF4"/>
    <w:rsid w:val="00D75C2F"/>
    <w:rsid w:val="00D75D91"/>
    <w:rsid w:val="00D8456D"/>
    <w:rsid w:val="00D87826"/>
    <w:rsid w:val="00D91414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43DE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2398"/>
    <w:rsid w:val="00E66695"/>
    <w:rsid w:val="00E7158D"/>
    <w:rsid w:val="00E74458"/>
    <w:rsid w:val="00E776F6"/>
    <w:rsid w:val="00E8028C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1B20"/>
    <w:rsid w:val="00EA25D3"/>
    <w:rsid w:val="00EA46A0"/>
    <w:rsid w:val="00EA6599"/>
    <w:rsid w:val="00EA747E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38FE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E75"/>
    <w:rsid w:val="00F859ED"/>
    <w:rsid w:val="00F85B4B"/>
    <w:rsid w:val="00F87148"/>
    <w:rsid w:val="00F87F8A"/>
    <w:rsid w:val="00F94756"/>
    <w:rsid w:val="00F9568A"/>
    <w:rsid w:val="00F95EBE"/>
    <w:rsid w:val="00F96853"/>
    <w:rsid w:val="00FA4056"/>
    <w:rsid w:val="00FB0FC3"/>
    <w:rsid w:val="00FB1DBF"/>
    <w:rsid w:val="00FB3069"/>
    <w:rsid w:val="00FB3CB0"/>
    <w:rsid w:val="00FB42C5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E5EA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5BC7-40EF-442A-B7C6-F0113FF8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187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1381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Nedergedaelt, Jeroen</cp:lastModifiedBy>
  <cp:revision>9</cp:revision>
  <cp:lastPrinted>2017-03-14T14:48:00Z</cp:lastPrinted>
  <dcterms:created xsi:type="dcterms:W3CDTF">2017-03-28T18:30:00Z</dcterms:created>
  <dcterms:modified xsi:type="dcterms:W3CDTF">2017-03-29T07:32:00Z</dcterms:modified>
</cp:coreProperties>
</file>