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18CF19" w14:textId="0C4EECD4" w:rsidR="004C48D0" w:rsidRPr="00CB2A2B" w:rsidRDefault="00AE6EC4">
      <w:pPr>
        <w:spacing w:line="360" w:lineRule="auto"/>
        <w:ind w:right="497"/>
        <w:jc w:val="right"/>
        <w:rPr>
          <w:rFonts w:ascii="Verdana" w:eastAsia="Verdana" w:hAnsi="Verdana" w:cs="Verdana"/>
          <w:b/>
          <w:bCs/>
          <w:color w:val="404040"/>
          <w:sz w:val="30"/>
          <w:szCs w:val="30"/>
          <w:u w:val="single" w:color="404040"/>
          <w:lang w:val="fr-FR"/>
        </w:rPr>
      </w:pPr>
      <w:r w:rsidRPr="00CB2A2B">
        <w:rPr>
          <w:rFonts w:ascii="Verdana" w:hAnsi="Verdana"/>
          <w:b/>
          <w:bCs/>
          <w:color w:val="404040"/>
          <w:sz w:val="30"/>
          <w:szCs w:val="30"/>
          <w:u w:val="single" w:color="404040"/>
          <w:lang w:val="fr-FR"/>
        </w:rPr>
        <w:t xml:space="preserve">Communiqué de presse </w:t>
      </w:r>
    </w:p>
    <w:p w14:paraId="0C69B5D1" w14:textId="77777777" w:rsidR="00270FCD" w:rsidRPr="00CB2A2B" w:rsidRDefault="00270FCD">
      <w:pPr>
        <w:spacing w:line="360" w:lineRule="auto"/>
        <w:jc w:val="both"/>
        <w:rPr>
          <w:rFonts w:ascii="Verdana" w:eastAsia="Verdana" w:hAnsi="Verdana" w:cs="Verdana"/>
          <w:color w:val="404040"/>
          <w:u w:val="single"/>
          <w:lang w:val="fr-FR"/>
        </w:rPr>
      </w:pPr>
    </w:p>
    <w:p w14:paraId="0912FA47" w14:textId="48FBA91A" w:rsidR="0008245E" w:rsidRPr="00CB2A2B" w:rsidRDefault="0008245E" w:rsidP="00AA0A27">
      <w:pPr>
        <w:spacing w:line="360" w:lineRule="auto"/>
        <w:jc w:val="both"/>
        <w:rPr>
          <w:rFonts w:ascii="Verdana" w:hAnsi="Verdana"/>
          <w:color w:val="404040"/>
          <w:sz w:val="22"/>
          <w:szCs w:val="22"/>
          <w:u w:color="404040"/>
          <w:lang w:val="fr-FR"/>
        </w:rPr>
      </w:pPr>
    </w:p>
    <w:p w14:paraId="7AF93EDA" w14:textId="4400B0CE" w:rsidR="00010425" w:rsidRPr="00010425" w:rsidRDefault="00010425" w:rsidP="00010425">
      <w:pPr>
        <w:spacing w:line="360" w:lineRule="auto"/>
        <w:jc w:val="both"/>
        <w:rPr>
          <w:rFonts w:ascii="Verdana" w:hAnsi="Verdana"/>
          <w:color w:val="404040"/>
          <w:sz w:val="22"/>
          <w:szCs w:val="22"/>
          <w:u w:color="404040"/>
          <w:lang w:val="fr-FR"/>
        </w:rPr>
      </w:pPr>
      <w:r>
        <w:rPr>
          <w:rFonts w:ascii="Verdana" w:hAnsi="Verdana"/>
          <w:color w:val="404040"/>
          <w:sz w:val="22"/>
          <w:szCs w:val="22"/>
          <w:u w:color="404040"/>
          <w:lang w:val="fr-FR"/>
        </w:rPr>
        <w:t xml:space="preserve">Application </w:t>
      </w:r>
      <w:r w:rsidRPr="00010425">
        <w:rPr>
          <w:rFonts w:ascii="Verdana" w:hAnsi="Verdana"/>
          <w:color w:val="404040"/>
          <w:sz w:val="22"/>
          <w:szCs w:val="22"/>
          <w:u w:color="404040"/>
          <w:lang w:val="fr-FR"/>
        </w:rPr>
        <w:t xml:space="preserve">MI </w:t>
      </w:r>
      <w:proofErr w:type="spellStart"/>
      <w:r w:rsidRPr="00010425">
        <w:rPr>
          <w:rFonts w:ascii="Verdana" w:hAnsi="Verdana"/>
          <w:color w:val="404040"/>
          <w:sz w:val="22"/>
          <w:szCs w:val="22"/>
          <w:u w:color="404040"/>
          <w:lang w:val="fr-FR"/>
        </w:rPr>
        <w:t>Dentistry</w:t>
      </w:r>
      <w:proofErr w:type="spellEnd"/>
      <w:r w:rsidRPr="00010425">
        <w:rPr>
          <w:rFonts w:ascii="Verdana" w:hAnsi="Verdana"/>
          <w:color w:val="404040"/>
          <w:sz w:val="22"/>
          <w:szCs w:val="22"/>
          <w:u w:color="404040"/>
          <w:lang w:val="fr-FR"/>
        </w:rPr>
        <w:t xml:space="preserve"> C</w:t>
      </w:r>
      <w:r>
        <w:rPr>
          <w:rFonts w:ascii="Verdana" w:hAnsi="Verdana"/>
          <w:color w:val="404040"/>
          <w:sz w:val="22"/>
          <w:szCs w:val="22"/>
          <w:u w:color="404040"/>
          <w:lang w:val="fr-FR"/>
        </w:rPr>
        <w:t xml:space="preserve">RA </w:t>
      </w:r>
      <w:r w:rsidRPr="00010425">
        <w:rPr>
          <w:rFonts w:ascii="Verdana" w:hAnsi="Verdana"/>
          <w:color w:val="404040"/>
          <w:sz w:val="22"/>
          <w:szCs w:val="22"/>
          <w:u w:color="404040"/>
          <w:lang w:val="fr-FR"/>
        </w:rPr>
        <w:t>sponsorisé par GC</w:t>
      </w:r>
    </w:p>
    <w:p w14:paraId="46ED39F0" w14:textId="77777777" w:rsidR="00010425" w:rsidRPr="00010425" w:rsidRDefault="00010425" w:rsidP="00010425">
      <w:pPr>
        <w:spacing w:line="360" w:lineRule="auto"/>
        <w:jc w:val="both"/>
        <w:rPr>
          <w:rFonts w:ascii="Verdana" w:hAnsi="Verdana"/>
          <w:b/>
          <w:bCs/>
          <w:color w:val="404040"/>
          <w:sz w:val="22"/>
          <w:szCs w:val="22"/>
          <w:u w:color="404040"/>
          <w:lang w:val="fr-FR"/>
        </w:rPr>
      </w:pPr>
    </w:p>
    <w:p w14:paraId="15D49910" w14:textId="7A9D7E5D" w:rsidR="00010425" w:rsidRPr="00010425" w:rsidRDefault="00010425" w:rsidP="00010425">
      <w:pPr>
        <w:spacing w:line="360" w:lineRule="auto"/>
        <w:jc w:val="both"/>
        <w:rPr>
          <w:rFonts w:ascii="Verdana" w:hAnsi="Verdana"/>
          <w:b/>
          <w:bCs/>
          <w:color w:val="404040"/>
          <w:sz w:val="22"/>
          <w:szCs w:val="22"/>
          <w:u w:color="404040"/>
          <w:lang w:val="fr-FR"/>
        </w:rPr>
      </w:pPr>
      <w:r w:rsidRPr="00010425">
        <w:rPr>
          <w:rFonts w:ascii="Verdana" w:hAnsi="Verdana"/>
          <w:b/>
          <w:bCs/>
          <w:color w:val="404040"/>
          <w:sz w:val="22"/>
          <w:szCs w:val="22"/>
          <w:u w:color="404040"/>
          <w:lang w:val="fr-FR"/>
        </w:rPr>
        <w:t xml:space="preserve">Nouvelle application mobile conviviale pour l'évaluation du risque carieux </w:t>
      </w:r>
    </w:p>
    <w:p w14:paraId="1800AB5E" w14:textId="77777777" w:rsidR="00010425" w:rsidRPr="00010425" w:rsidRDefault="00010425" w:rsidP="00010425">
      <w:pPr>
        <w:spacing w:line="360" w:lineRule="auto"/>
        <w:jc w:val="both"/>
        <w:rPr>
          <w:rFonts w:ascii="Verdana" w:hAnsi="Verdana"/>
          <w:b/>
          <w:bCs/>
          <w:color w:val="404040"/>
          <w:sz w:val="22"/>
          <w:szCs w:val="22"/>
          <w:u w:color="404040"/>
          <w:lang w:val="fr-FR"/>
        </w:rPr>
      </w:pPr>
    </w:p>
    <w:p w14:paraId="6CBB0399" w14:textId="6744A2F3" w:rsidR="00010425" w:rsidRPr="00010425" w:rsidRDefault="00010425" w:rsidP="00010425">
      <w:pPr>
        <w:spacing w:line="360" w:lineRule="auto"/>
        <w:jc w:val="both"/>
        <w:rPr>
          <w:rFonts w:ascii="Verdana" w:hAnsi="Verdana"/>
          <w:b/>
          <w:bCs/>
          <w:color w:val="404040"/>
          <w:sz w:val="22"/>
          <w:szCs w:val="22"/>
          <w:u w:color="404040"/>
          <w:lang w:val="fr-FR"/>
        </w:rPr>
      </w:pPr>
      <w:r w:rsidRPr="00010425">
        <w:rPr>
          <w:rFonts w:ascii="Verdana" w:hAnsi="Verdana"/>
          <w:b/>
          <w:bCs/>
          <w:color w:val="404040"/>
          <w:sz w:val="22"/>
          <w:szCs w:val="22"/>
          <w:u w:color="404040"/>
          <w:lang w:val="fr-FR"/>
        </w:rPr>
        <w:t xml:space="preserve">Même si les praticiens sont </w:t>
      </w:r>
      <w:r>
        <w:rPr>
          <w:rFonts w:ascii="Verdana" w:hAnsi="Verdana"/>
          <w:b/>
          <w:bCs/>
          <w:color w:val="404040"/>
          <w:sz w:val="22"/>
          <w:szCs w:val="22"/>
          <w:u w:color="404040"/>
          <w:lang w:val="fr-FR"/>
        </w:rPr>
        <w:t>parfaitement</w:t>
      </w:r>
      <w:r w:rsidRPr="00010425">
        <w:rPr>
          <w:rFonts w:ascii="Verdana" w:hAnsi="Verdana"/>
          <w:b/>
          <w:bCs/>
          <w:color w:val="404040"/>
          <w:sz w:val="22"/>
          <w:szCs w:val="22"/>
          <w:u w:color="404040"/>
          <w:lang w:val="fr-FR"/>
        </w:rPr>
        <w:t xml:space="preserve"> conscients de l'importance de la prévention et d</w:t>
      </w:r>
      <w:r>
        <w:rPr>
          <w:rFonts w:ascii="Verdana" w:hAnsi="Verdana"/>
          <w:b/>
          <w:bCs/>
          <w:color w:val="404040"/>
          <w:sz w:val="22"/>
          <w:szCs w:val="22"/>
          <w:u w:color="404040"/>
          <w:lang w:val="fr-FR"/>
        </w:rPr>
        <w:t>e</w:t>
      </w:r>
      <w:r w:rsidRPr="00010425">
        <w:rPr>
          <w:rFonts w:ascii="Verdana" w:hAnsi="Verdana"/>
          <w:b/>
          <w:bCs/>
          <w:color w:val="404040"/>
          <w:sz w:val="22"/>
          <w:szCs w:val="22"/>
          <w:u w:color="404040"/>
          <w:lang w:val="fr-FR"/>
        </w:rPr>
        <w:t xml:space="preserve"> l'</w:t>
      </w:r>
      <w:r w:rsidR="00CB2A2B">
        <w:rPr>
          <w:rFonts w:ascii="Verdana" w:hAnsi="Verdana"/>
          <w:b/>
          <w:bCs/>
          <w:color w:val="404040"/>
          <w:sz w:val="22"/>
          <w:szCs w:val="22"/>
          <w:u w:color="404040"/>
          <w:lang w:val="fr-FR"/>
        </w:rPr>
        <w:t>I</w:t>
      </w:r>
      <w:r w:rsidRPr="00010425">
        <w:rPr>
          <w:rFonts w:ascii="Verdana" w:hAnsi="Verdana"/>
          <w:b/>
          <w:bCs/>
          <w:color w:val="404040"/>
          <w:sz w:val="22"/>
          <w:szCs w:val="22"/>
          <w:u w:color="404040"/>
          <w:lang w:val="fr-FR"/>
        </w:rPr>
        <w:t xml:space="preserve">ntervention </w:t>
      </w:r>
      <w:r w:rsidR="00CB2A2B">
        <w:rPr>
          <w:rFonts w:ascii="Verdana" w:hAnsi="Verdana"/>
          <w:b/>
          <w:bCs/>
          <w:color w:val="404040"/>
          <w:sz w:val="22"/>
          <w:szCs w:val="22"/>
          <w:u w:color="404040"/>
          <w:lang w:val="fr-FR"/>
        </w:rPr>
        <w:t>M</w:t>
      </w:r>
      <w:r w:rsidRPr="00010425">
        <w:rPr>
          <w:rFonts w:ascii="Verdana" w:hAnsi="Verdana"/>
          <w:b/>
          <w:bCs/>
          <w:color w:val="404040"/>
          <w:sz w:val="22"/>
          <w:szCs w:val="22"/>
          <w:u w:color="404040"/>
          <w:lang w:val="fr-FR"/>
        </w:rPr>
        <w:t>inimale</w:t>
      </w:r>
      <w:r w:rsidR="00CB2A2B">
        <w:rPr>
          <w:rFonts w:ascii="Verdana" w:hAnsi="Verdana"/>
          <w:b/>
          <w:bCs/>
          <w:color w:val="404040"/>
          <w:sz w:val="22"/>
          <w:szCs w:val="22"/>
          <w:u w:color="404040"/>
          <w:lang w:val="fr-FR"/>
        </w:rPr>
        <w:t xml:space="preserve"> Invasive</w:t>
      </w:r>
      <w:r w:rsidRPr="00010425">
        <w:rPr>
          <w:rFonts w:ascii="Verdana" w:hAnsi="Verdana"/>
          <w:b/>
          <w:bCs/>
          <w:color w:val="404040"/>
          <w:sz w:val="22"/>
          <w:szCs w:val="22"/>
          <w:u w:color="404040"/>
          <w:lang w:val="fr-FR"/>
        </w:rPr>
        <w:t xml:space="preserve"> (</w:t>
      </w:r>
      <w:r>
        <w:rPr>
          <w:rFonts w:ascii="Verdana" w:hAnsi="Verdana"/>
          <w:b/>
          <w:bCs/>
          <w:color w:val="404040"/>
          <w:sz w:val="22"/>
          <w:szCs w:val="22"/>
          <w:u w:color="404040"/>
          <w:lang w:val="fr-FR"/>
        </w:rPr>
        <w:t>MI</w:t>
      </w:r>
      <w:r w:rsidRPr="00010425">
        <w:rPr>
          <w:rFonts w:ascii="Verdana" w:hAnsi="Verdana"/>
          <w:b/>
          <w:bCs/>
          <w:color w:val="404040"/>
          <w:sz w:val="22"/>
          <w:szCs w:val="22"/>
          <w:u w:color="404040"/>
          <w:lang w:val="fr-FR"/>
        </w:rPr>
        <w:t xml:space="preserve">) en matière de santé bucco-dentaire, beaucoup d'entre eux ont encore du mal à intégrer ce concept dans leur routine de traitement quotidienne.  GC Europe a créé en 2008 le Conseil consultatif </w:t>
      </w:r>
      <w:r>
        <w:rPr>
          <w:rFonts w:ascii="Verdana" w:hAnsi="Verdana"/>
          <w:b/>
          <w:bCs/>
          <w:color w:val="404040"/>
          <w:sz w:val="22"/>
          <w:szCs w:val="22"/>
          <w:u w:color="404040"/>
          <w:lang w:val="fr-FR"/>
        </w:rPr>
        <w:t>MI</w:t>
      </w:r>
      <w:r w:rsidRPr="00010425">
        <w:rPr>
          <w:rFonts w:ascii="Verdana" w:hAnsi="Verdana"/>
          <w:b/>
          <w:bCs/>
          <w:color w:val="404040"/>
          <w:sz w:val="22"/>
          <w:szCs w:val="22"/>
          <w:u w:color="404040"/>
          <w:lang w:val="fr-FR"/>
        </w:rPr>
        <w:t xml:space="preserve">, composé de spécialistes qui se consacrent à l'esprit de </w:t>
      </w:r>
      <w:r>
        <w:rPr>
          <w:rFonts w:ascii="Verdana" w:hAnsi="Verdana"/>
          <w:b/>
          <w:bCs/>
          <w:color w:val="404040"/>
          <w:sz w:val="22"/>
          <w:szCs w:val="22"/>
          <w:u w:color="404040"/>
          <w:lang w:val="fr-FR"/>
        </w:rPr>
        <w:t>Minimum Intervention</w:t>
      </w:r>
      <w:r w:rsidRPr="00010425">
        <w:rPr>
          <w:rFonts w:ascii="Verdana" w:hAnsi="Verdana"/>
          <w:b/>
          <w:bCs/>
          <w:color w:val="404040"/>
          <w:sz w:val="22"/>
          <w:szCs w:val="22"/>
          <w:u w:color="404040"/>
          <w:lang w:val="fr-FR"/>
        </w:rPr>
        <w:t xml:space="preserve"> en dentisterie afin de promouvoir des initiatives facilitant cette approche de traitement fondée sur des preuves. En 2017, le manuel de dentisterie MI a été publié, rassemblant les connaissances les plus récentes sur l</w:t>
      </w:r>
      <w:r>
        <w:rPr>
          <w:rFonts w:ascii="Verdana" w:hAnsi="Verdana"/>
          <w:b/>
          <w:bCs/>
          <w:color w:val="404040"/>
          <w:sz w:val="22"/>
          <w:szCs w:val="22"/>
          <w:u w:color="404040"/>
          <w:lang w:val="fr-FR"/>
        </w:rPr>
        <w:t>es traitements simples d’</w:t>
      </w:r>
      <w:r w:rsidRPr="00010425">
        <w:rPr>
          <w:rFonts w:ascii="Verdana" w:hAnsi="Verdana"/>
          <w:b/>
          <w:bCs/>
          <w:color w:val="404040"/>
          <w:sz w:val="22"/>
          <w:szCs w:val="22"/>
          <w:u w:color="404040"/>
          <w:lang w:val="fr-FR"/>
        </w:rPr>
        <w:t xml:space="preserve">intervention minimale, adaptés à tous les groupes d'âge. Sur cette base, une application mobile gratuite pour l'évaluation des risques </w:t>
      </w:r>
      <w:r>
        <w:rPr>
          <w:rFonts w:ascii="Verdana" w:hAnsi="Verdana"/>
          <w:b/>
          <w:bCs/>
          <w:color w:val="404040"/>
          <w:sz w:val="22"/>
          <w:szCs w:val="22"/>
          <w:u w:color="404040"/>
          <w:lang w:val="fr-FR"/>
        </w:rPr>
        <w:t xml:space="preserve">carieux a </w:t>
      </w:r>
      <w:r w:rsidRPr="00010425">
        <w:rPr>
          <w:rFonts w:ascii="Verdana" w:hAnsi="Verdana"/>
          <w:b/>
          <w:bCs/>
          <w:color w:val="404040"/>
          <w:sz w:val="22"/>
          <w:szCs w:val="22"/>
          <w:u w:color="404040"/>
          <w:lang w:val="fr-FR"/>
        </w:rPr>
        <w:t xml:space="preserve">été développée : l'application MI </w:t>
      </w:r>
      <w:proofErr w:type="spellStart"/>
      <w:r w:rsidRPr="00010425">
        <w:rPr>
          <w:rFonts w:ascii="Verdana" w:hAnsi="Verdana"/>
          <w:b/>
          <w:bCs/>
          <w:color w:val="404040"/>
          <w:sz w:val="22"/>
          <w:szCs w:val="22"/>
          <w:u w:color="404040"/>
          <w:lang w:val="fr-FR"/>
        </w:rPr>
        <w:t>Dentistry</w:t>
      </w:r>
      <w:proofErr w:type="spellEnd"/>
      <w:r w:rsidRPr="00010425">
        <w:rPr>
          <w:rFonts w:ascii="Verdana" w:hAnsi="Verdana"/>
          <w:b/>
          <w:bCs/>
          <w:color w:val="404040"/>
          <w:sz w:val="22"/>
          <w:szCs w:val="22"/>
          <w:u w:color="404040"/>
          <w:lang w:val="fr-FR"/>
        </w:rPr>
        <w:t xml:space="preserve"> CRA App.  Cette application aide le praticien à identifier un risque </w:t>
      </w:r>
      <w:r>
        <w:rPr>
          <w:rFonts w:ascii="Verdana" w:hAnsi="Verdana"/>
          <w:b/>
          <w:bCs/>
          <w:color w:val="404040"/>
          <w:sz w:val="22"/>
          <w:szCs w:val="22"/>
          <w:u w:color="404040"/>
          <w:lang w:val="fr-FR"/>
        </w:rPr>
        <w:t>carieux</w:t>
      </w:r>
      <w:r w:rsidRPr="00010425">
        <w:rPr>
          <w:rFonts w:ascii="Verdana" w:hAnsi="Verdana"/>
          <w:b/>
          <w:bCs/>
          <w:color w:val="404040"/>
          <w:sz w:val="22"/>
          <w:szCs w:val="22"/>
          <w:u w:color="404040"/>
          <w:lang w:val="fr-FR"/>
        </w:rPr>
        <w:t xml:space="preserve"> et à communiquer avec le patient pour faciliter les options de traitement.  </w:t>
      </w:r>
    </w:p>
    <w:p w14:paraId="03A6422D" w14:textId="1C456F59" w:rsidR="00010425" w:rsidRPr="00010425" w:rsidRDefault="00010425" w:rsidP="00AA0A27">
      <w:pPr>
        <w:spacing w:line="360" w:lineRule="auto"/>
        <w:jc w:val="both"/>
        <w:rPr>
          <w:rFonts w:ascii="Verdana" w:hAnsi="Verdana"/>
          <w:color w:val="404040"/>
          <w:sz w:val="22"/>
          <w:szCs w:val="22"/>
          <w:u w:color="404040"/>
          <w:lang w:val="fr-FR"/>
        </w:rPr>
      </w:pPr>
    </w:p>
    <w:p w14:paraId="2ECD693F" w14:textId="77777777" w:rsidR="00010425" w:rsidRPr="00010425" w:rsidRDefault="00010425" w:rsidP="00AA0A27">
      <w:pPr>
        <w:spacing w:line="360" w:lineRule="auto"/>
        <w:jc w:val="both"/>
        <w:rPr>
          <w:rFonts w:ascii="Verdana" w:hAnsi="Verdana"/>
          <w:color w:val="404040"/>
          <w:sz w:val="22"/>
          <w:szCs w:val="22"/>
          <w:u w:color="404040"/>
          <w:lang w:val="fr-FR"/>
        </w:rPr>
      </w:pPr>
    </w:p>
    <w:p w14:paraId="4FE8A074" w14:textId="77777777" w:rsidR="00AE6EC4" w:rsidRPr="00CB2A2B" w:rsidRDefault="00AE6EC4" w:rsidP="00DA04CE">
      <w:pPr>
        <w:spacing w:line="360" w:lineRule="auto"/>
        <w:jc w:val="both"/>
        <w:rPr>
          <w:rFonts w:ascii="Verdana" w:hAnsi="Verdana"/>
          <w:color w:val="404040"/>
          <w:sz w:val="22"/>
          <w:szCs w:val="22"/>
          <w:u w:color="404040"/>
          <w:lang w:val="fr-FR"/>
        </w:rPr>
      </w:pPr>
    </w:p>
    <w:p w14:paraId="4C59AD81" w14:textId="77777777" w:rsidR="00AE6EC4" w:rsidRPr="00CB2A2B" w:rsidRDefault="00AE6EC4" w:rsidP="00DA04CE">
      <w:pPr>
        <w:spacing w:line="360" w:lineRule="auto"/>
        <w:jc w:val="both"/>
        <w:rPr>
          <w:rFonts w:ascii="Verdana" w:hAnsi="Verdana"/>
          <w:color w:val="404040"/>
          <w:sz w:val="22"/>
          <w:szCs w:val="22"/>
          <w:u w:color="404040"/>
          <w:lang w:val="fr-FR"/>
        </w:rPr>
      </w:pPr>
    </w:p>
    <w:p w14:paraId="76BA36F7" w14:textId="77777777" w:rsidR="00AE6EC4" w:rsidRPr="00CB2A2B" w:rsidRDefault="00AE6EC4" w:rsidP="00DA04CE">
      <w:pPr>
        <w:spacing w:line="360" w:lineRule="auto"/>
        <w:jc w:val="both"/>
        <w:rPr>
          <w:rFonts w:ascii="Verdana" w:hAnsi="Verdana"/>
          <w:color w:val="404040"/>
          <w:sz w:val="22"/>
          <w:szCs w:val="22"/>
          <w:u w:color="404040"/>
          <w:lang w:val="fr-FR"/>
        </w:rPr>
      </w:pPr>
    </w:p>
    <w:p w14:paraId="6361D0D8" w14:textId="77777777" w:rsidR="00AE6EC4" w:rsidRPr="00CB2A2B" w:rsidRDefault="00AE6EC4" w:rsidP="00DA04CE">
      <w:pPr>
        <w:spacing w:line="360" w:lineRule="auto"/>
        <w:jc w:val="both"/>
        <w:rPr>
          <w:rFonts w:ascii="Verdana" w:hAnsi="Verdana"/>
          <w:color w:val="404040"/>
          <w:sz w:val="22"/>
          <w:szCs w:val="22"/>
          <w:u w:color="404040"/>
          <w:lang w:val="fr-FR"/>
        </w:rPr>
      </w:pPr>
    </w:p>
    <w:p w14:paraId="22DE4615" w14:textId="77777777" w:rsidR="00AE6EC4" w:rsidRPr="00CB2A2B" w:rsidRDefault="00AE6EC4" w:rsidP="00DA04CE">
      <w:pPr>
        <w:spacing w:line="360" w:lineRule="auto"/>
        <w:jc w:val="both"/>
        <w:rPr>
          <w:rFonts w:ascii="Verdana" w:hAnsi="Verdana"/>
          <w:color w:val="404040"/>
          <w:sz w:val="22"/>
          <w:szCs w:val="22"/>
          <w:u w:color="404040"/>
          <w:lang w:val="fr-FR"/>
        </w:rPr>
      </w:pPr>
    </w:p>
    <w:p w14:paraId="7C506749" w14:textId="77777777" w:rsidR="00010425" w:rsidRPr="00CB2A2B" w:rsidRDefault="00010425" w:rsidP="00DA04CE">
      <w:pPr>
        <w:spacing w:line="360" w:lineRule="auto"/>
        <w:jc w:val="both"/>
        <w:rPr>
          <w:rFonts w:ascii="Verdana" w:hAnsi="Verdana"/>
          <w:color w:val="404040"/>
          <w:sz w:val="22"/>
          <w:szCs w:val="22"/>
          <w:u w:color="404040"/>
          <w:lang w:val="fr-FR"/>
        </w:rPr>
      </w:pPr>
    </w:p>
    <w:p w14:paraId="4E0AC7F9" w14:textId="3242E9AE" w:rsidR="00010425" w:rsidRPr="00010425" w:rsidRDefault="00010425" w:rsidP="00010425">
      <w:pPr>
        <w:spacing w:line="360" w:lineRule="auto"/>
        <w:jc w:val="both"/>
        <w:rPr>
          <w:rFonts w:ascii="Verdana" w:hAnsi="Verdana"/>
          <w:color w:val="404040"/>
          <w:sz w:val="22"/>
          <w:szCs w:val="22"/>
          <w:u w:color="404040"/>
          <w:lang w:val="fr-FR"/>
        </w:rPr>
      </w:pPr>
      <w:r w:rsidRPr="00010425">
        <w:rPr>
          <w:rFonts w:ascii="Verdana" w:hAnsi="Verdana"/>
          <w:color w:val="404040"/>
          <w:sz w:val="22"/>
          <w:szCs w:val="22"/>
          <w:u w:color="404040"/>
          <w:lang w:val="fr-FR"/>
        </w:rPr>
        <w:t xml:space="preserve">La base de cette application est le manuel de dentisterie MI, qui est l'essence de discussions intenses entre universitaires et professionnels au fil des ans, sur la façon dont les soins dentaires </w:t>
      </w:r>
      <w:r w:rsidR="00CB2A2B">
        <w:rPr>
          <w:rFonts w:ascii="Verdana" w:hAnsi="Verdana"/>
          <w:color w:val="404040"/>
          <w:sz w:val="22"/>
          <w:szCs w:val="22"/>
          <w:u w:color="404040"/>
          <w:lang w:val="fr-FR"/>
        </w:rPr>
        <w:t>« Minimal Invasive »</w:t>
      </w:r>
      <w:r w:rsidRPr="00010425">
        <w:rPr>
          <w:rFonts w:ascii="Verdana" w:hAnsi="Verdana"/>
          <w:color w:val="404040"/>
          <w:sz w:val="22"/>
          <w:szCs w:val="22"/>
          <w:u w:color="404040"/>
          <w:lang w:val="fr-FR"/>
        </w:rPr>
        <w:t xml:space="preserve"> peuvent</w:t>
      </w:r>
      <w:r>
        <w:rPr>
          <w:rFonts w:ascii="Verdana" w:hAnsi="Verdana"/>
          <w:color w:val="404040"/>
          <w:sz w:val="22"/>
          <w:szCs w:val="22"/>
          <w:u w:color="404040"/>
          <w:lang w:val="fr-FR"/>
        </w:rPr>
        <w:t xml:space="preserve"> être introduit</w:t>
      </w:r>
      <w:r w:rsidR="00CB2A2B">
        <w:rPr>
          <w:rFonts w:ascii="Verdana" w:hAnsi="Verdana"/>
          <w:color w:val="404040"/>
          <w:sz w:val="22"/>
          <w:szCs w:val="22"/>
          <w:u w:color="404040"/>
          <w:lang w:val="fr-FR"/>
        </w:rPr>
        <w:t>s</w:t>
      </w:r>
      <w:r w:rsidRPr="00010425">
        <w:rPr>
          <w:rFonts w:ascii="Verdana" w:hAnsi="Verdana"/>
          <w:color w:val="404040"/>
          <w:sz w:val="22"/>
          <w:szCs w:val="22"/>
          <w:u w:color="404040"/>
          <w:lang w:val="fr-FR"/>
        </w:rPr>
        <w:t xml:space="preserve"> dans un cabinet dentaire moderne. Ce </w:t>
      </w:r>
      <w:r>
        <w:rPr>
          <w:rFonts w:ascii="Verdana" w:hAnsi="Verdana"/>
          <w:color w:val="404040"/>
          <w:sz w:val="22"/>
          <w:szCs w:val="22"/>
          <w:u w:color="404040"/>
          <w:lang w:val="fr-FR"/>
        </w:rPr>
        <w:t>guide</w:t>
      </w:r>
      <w:r w:rsidRPr="00010425">
        <w:rPr>
          <w:rFonts w:ascii="Verdana" w:hAnsi="Verdana"/>
          <w:color w:val="404040"/>
          <w:sz w:val="22"/>
          <w:szCs w:val="22"/>
          <w:u w:color="404040"/>
          <w:lang w:val="fr-FR"/>
        </w:rPr>
        <w:t xml:space="preserve"> fournit des directives solides et claires aux </w:t>
      </w:r>
      <w:r>
        <w:rPr>
          <w:rFonts w:ascii="Verdana" w:hAnsi="Verdana"/>
          <w:color w:val="404040"/>
          <w:sz w:val="22"/>
          <w:szCs w:val="22"/>
          <w:u w:color="404040"/>
          <w:lang w:val="fr-FR"/>
        </w:rPr>
        <w:t>praticiens</w:t>
      </w:r>
      <w:r w:rsidRPr="00010425">
        <w:rPr>
          <w:rFonts w:ascii="Verdana" w:hAnsi="Verdana"/>
          <w:color w:val="404040"/>
          <w:sz w:val="22"/>
          <w:szCs w:val="22"/>
          <w:u w:color="404040"/>
          <w:lang w:val="fr-FR"/>
        </w:rPr>
        <w:t xml:space="preserve"> en ce qui concerne les traitements et la planification </w:t>
      </w:r>
      <w:r w:rsidR="00AE6EC4">
        <w:rPr>
          <w:rFonts w:ascii="Verdana" w:hAnsi="Verdana"/>
          <w:color w:val="404040"/>
          <w:sz w:val="22"/>
          <w:szCs w:val="22"/>
          <w:u w:color="404040"/>
          <w:lang w:val="fr-FR"/>
        </w:rPr>
        <w:t xml:space="preserve">des soins en fonction de </w:t>
      </w:r>
      <w:r w:rsidRPr="00010425">
        <w:rPr>
          <w:rFonts w:ascii="Verdana" w:hAnsi="Verdana"/>
          <w:color w:val="404040"/>
          <w:sz w:val="22"/>
          <w:szCs w:val="22"/>
          <w:u w:color="404040"/>
          <w:lang w:val="fr-FR"/>
        </w:rPr>
        <w:t xml:space="preserve">la prédisposition du patient </w:t>
      </w:r>
      <w:r w:rsidR="00AE6EC4">
        <w:rPr>
          <w:rFonts w:ascii="Verdana" w:hAnsi="Verdana"/>
          <w:color w:val="404040"/>
          <w:sz w:val="22"/>
          <w:szCs w:val="22"/>
          <w:u w:color="404040"/>
          <w:lang w:val="fr-FR"/>
        </w:rPr>
        <w:t>face au risque carieux.</w:t>
      </w:r>
    </w:p>
    <w:p w14:paraId="0EA68961" w14:textId="4C634039" w:rsidR="00010425" w:rsidRPr="00010425" w:rsidRDefault="00010425" w:rsidP="00010425">
      <w:pPr>
        <w:spacing w:line="360" w:lineRule="auto"/>
        <w:jc w:val="both"/>
        <w:rPr>
          <w:rFonts w:ascii="Verdana" w:hAnsi="Verdana"/>
          <w:color w:val="404040"/>
          <w:sz w:val="22"/>
          <w:szCs w:val="22"/>
          <w:u w:color="404040"/>
          <w:lang w:val="fr-FR"/>
        </w:rPr>
      </w:pPr>
      <w:r w:rsidRPr="00010425">
        <w:rPr>
          <w:rFonts w:ascii="Verdana" w:hAnsi="Verdana"/>
          <w:color w:val="404040"/>
          <w:sz w:val="22"/>
          <w:szCs w:val="22"/>
          <w:u w:color="404040"/>
          <w:lang w:val="fr-FR"/>
        </w:rPr>
        <w:t xml:space="preserve">L'application se concentre sur l'évaluation de la susceptibilité carieuse identifiée de manière rapide et facile et différencie les patients par âge et groupes à risque, avec des </w:t>
      </w:r>
      <w:r w:rsidR="00AE6EC4">
        <w:rPr>
          <w:rFonts w:ascii="Verdana" w:hAnsi="Verdana"/>
          <w:color w:val="404040"/>
          <w:sz w:val="22"/>
          <w:szCs w:val="22"/>
          <w:u w:color="404040"/>
          <w:lang w:val="fr-FR"/>
        </w:rPr>
        <w:t xml:space="preserve">outils </w:t>
      </w:r>
      <w:bookmarkStart w:id="0" w:name="_GoBack"/>
      <w:bookmarkEnd w:id="0"/>
      <w:r w:rsidRPr="00010425">
        <w:rPr>
          <w:rFonts w:ascii="Verdana" w:hAnsi="Verdana"/>
          <w:color w:val="404040"/>
          <w:sz w:val="22"/>
          <w:szCs w:val="22"/>
          <w:u w:color="404040"/>
          <w:lang w:val="fr-FR"/>
        </w:rPr>
        <w:t xml:space="preserve">de dépistage sur mesure. </w:t>
      </w:r>
      <w:r w:rsidR="00AE6EC4">
        <w:rPr>
          <w:rFonts w:ascii="Verdana" w:hAnsi="Verdana"/>
          <w:color w:val="404040"/>
          <w:sz w:val="22"/>
          <w:szCs w:val="22"/>
          <w:u w:color="404040"/>
          <w:lang w:val="fr-FR"/>
        </w:rPr>
        <w:t xml:space="preserve">Les </w:t>
      </w:r>
      <w:r w:rsidRPr="00010425">
        <w:rPr>
          <w:rFonts w:ascii="Verdana" w:hAnsi="Verdana"/>
          <w:color w:val="404040"/>
          <w:sz w:val="22"/>
          <w:szCs w:val="22"/>
          <w:u w:color="404040"/>
          <w:lang w:val="fr-FR"/>
        </w:rPr>
        <w:t>facteurs spécifiques au patient et les résultats cliniques sont évalués. Sur la base de ces résultats, le risque carieux est estimé et un rapport peut être généré pour le suivi et la communication avec le patient. L'application suit le déroulement logique d'une consultation, en commençant par les facteurs extra-oraux, puis les facteurs intra-oraux. Pour chaque élément, des explications spécifiques et didactiques sont fournies, principalement basées sur des images pour faciliter l'utilisation. Les résultats sont faciles à expliquer, clairs et avec 2 options associées à chaque facteur</w:t>
      </w:r>
      <w:r w:rsidR="00AE6EC4">
        <w:rPr>
          <w:rFonts w:ascii="Verdana" w:hAnsi="Verdana"/>
          <w:color w:val="404040"/>
          <w:sz w:val="22"/>
          <w:szCs w:val="22"/>
          <w:u w:color="404040"/>
          <w:lang w:val="fr-FR"/>
        </w:rPr>
        <w:t xml:space="preserve"> </w:t>
      </w:r>
      <w:r w:rsidRPr="00010425">
        <w:rPr>
          <w:rFonts w:ascii="Verdana" w:hAnsi="Verdana"/>
          <w:color w:val="404040"/>
          <w:sz w:val="22"/>
          <w:szCs w:val="22"/>
          <w:u w:color="404040"/>
          <w:lang w:val="fr-FR"/>
        </w:rPr>
        <w:t xml:space="preserve">: risque élevé ou faible.  L'application garantit également une confidentialité totale, car l'utilisateur peut décider de sauvegarder ou non les informations </w:t>
      </w:r>
      <w:r w:rsidR="00AE6EC4">
        <w:rPr>
          <w:rFonts w:ascii="Verdana" w:hAnsi="Verdana"/>
          <w:color w:val="404040"/>
          <w:sz w:val="22"/>
          <w:szCs w:val="22"/>
          <w:u w:color="404040"/>
          <w:lang w:val="fr-FR"/>
        </w:rPr>
        <w:t xml:space="preserve">générées </w:t>
      </w:r>
      <w:r w:rsidRPr="00010425">
        <w:rPr>
          <w:rFonts w:ascii="Verdana" w:hAnsi="Verdana"/>
          <w:color w:val="404040"/>
          <w:sz w:val="22"/>
          <w:szCs w:val="22"/>
          <w:u w:color="404040"/>
          <w:lang w:val="fr-FR"/>
        </w:rPr>
        <w:t xml:space="preserve">dans le dossier du patient. </w:t>
      </w:r>
    </w:p>
    <w:p w14:paraId="5B5B7770" w14:textId="43E4B132" w:rsidR="00010425" w:rsidRPr="00010425" w:rsidRDefault="00010425" w:rsidP="00DA04CE">
      <w:pPr>
        <w:spacing w:line="360" w:lineRule="auto"/>
        <w:jc w:val="both"/>
        <w:rPr>
          <w:rFonts w:ascii="Verdana" w:hAnsi="Verdana"/>
          <w:color w:val="404040"/>
          <w:sz w:val="22"/>
          <w:szCs w:val="22"/>
          <w:u w:color="404040"/>
          <w:lang w:val="fr-FR"/>
        </w:rPr>
      </w:pPr>
      <w:r w:rsidRPr="00010425">
        <w:rPr>
          <w:rFonts w:ascii="Verdana" w:hAnsi="Verdana"/>
          <w:color w:val="404040"/>
          <w:sz w:val="22"/>
          <w:szCs w:val="22"/>
          <w:u w:color="404040"/>
          <w:lang w:val="fr-FR"/>
        </w:rPr>
        <w:t xml:space="preserve">L'ensemble du manuel de dentisterie MI peut également être consulté via l'application, guidant ainsi le praticien </w:t>
      </w:r>
      <w:r w:rsidR="00AE6EC4">
        <w:rPr>
          <w:rFonts w:ascii="Verdana" w:hAnsi="Verdana"/>
          <w:color w:val="404040"/>
          <w:sz w:val="22"/>
          <w:szCs w:val="22"/>
          <w:u w:color="404040"/>
          <w:lang w:val="fr-FR"/>
        </w:rPr>
        <w:t>vers</w:t>
      </w:r>
      <w:r w:rsidRPr="00010425">
        <w:rPr>
          <w:rFonts w:ascii="Verdana" w:hAnsi="Verdana"/>
          <w:color w:val="404040"/>
          <w:sz w:val="22"/>
          <w:szCs w:val="22"/>
          <w:u w:color="404040"/>
          <w:lang w:val="fr-FR"/>
        </w:rPr>
        <w:t xml:space="preserve"> plusieurs options de traitement adaptées au risque </w:t>
      </w:r>
      <w:r w:rsidR="00AE6EC4">
        <w:rPr>
          <w:rFonts w:ascii="Verdana" w:hAnsi="Verdana"/>
          <w:color w:val="404040"/>
          <w:sz w:val="22"/>
          <w:szCs w:val="22"/>
          <w:u w:color="404040"/>
          <w:lang w:val="fr-FR"/>
        </w:rPr>
        <w:t>carieux</w:t>
      </w:r>
      <w:r w:rsidRPr="00010425">
        <w:rPr>
          <w:rFonts w:ascii="Verdana" w:hAnsi="Verdana"/>
          <w:color w:val="404040"/>
          <w:sz w:val="22"/>
          <w:szCs w:val="22"/>
          <w:u w:color="404040"/>
          <w:lang w:val="fr-FR"/>
        </w:rPr>
        <w:t xml:space="preserve"> du patient. </w:t>
      </w:r>
    </w:p>
    <w:p w14:paraId="6A67BE7E" w14:textId="77777777" w:rsidR="00010425" w:rsidRPr="00010425" w:rsidRDefault="00010425" w:rsidP="00DA04CE">
      <w:pPr>
        <w:spacing w:line="360" w:lineRule="auto"/>
        <w:jc w:val="both"/>
        <w:rPr>
          <w:rFonts w:ascii="Verdana" w:hAnsi="Verdana"/>
          <w:color w:val="404040"/>
          <w:sz w:val="22"/>
          <w:szCs w:val="22"/>
          <w:u w:color="404040"/>
          <w:lang w:val="fr-FR"/>
        </w:rPr>
      </w:pPr>
    </w:p>
    <w:p w14:paraId="7DAB7095" w14:textId="77777777" w:rsidR="00562B32" w:rsidRPr="00010425" w:rsidRDefault="00562B32" w:rsidP="00DA04CE">
      <w:pPr>
        <w:spacing w:line="360" w:lineRule="auto"/>
        <w:jc w:val="both"/>
        <w:rPr>
          <w:rFonts w:ascii="Verdana" w:hAnsi="Verdana"/>
          <w:b/>
          <w:bCs/>
          <w:color w:val="404040"/>
          <w:sz w:val="22"/>
          <w:szCs w:val="22"/>
          <w:u w:color="404040"/>
          <w:lang w:val="fr-FR"/>
        </w:rPr>
      </w:pPr>
    </w:p>
    <w:p w14:paraId="7D06B060" w14:textId="0BFB816F" w:rsidR="00A10F67" w:rsidRPr="00AE6EC4" w:rsidRDefault="00AE6EC4" w:rsidP="00DA04CE">
      <w:pPr>
        <w:spacing w:line="360" w:lineRule="auto"/>
        <w:jc w:val="both"/>
        <w:rPr>
          <w:rStyle w:val="Lienhypertexte"/>
          <w:rFonts w:ascii="Verdana" w:eastAsia="Verdana" w:hAnsi="Verdana" w:cs="Verdana"/>
          <w:spacing w:val="5"/>
          <w:kern w:val="28"/>
          <w:sz w:val="22"/>
          <w:szCs w:val="22"/>
          <w:u w:val="none"/>
          <w:lang w:val="fr-FR"/>
        </w:rPr>
      </w:pPr>
      <w:r w:rsidRPr="00AE6EC4">
        <w:rPr>
          <w:rFonts w:ascii="Verdana" w:eastAsia="Verdana" w:hAnsi="Verdana" w:cs="Verdana"/>
          <w:color w:val="404040"/>
          <w:spacing w:val="5"/>
          <w:kern w:val="28"/>
          <w:sz w:val="22"/>
          <w:szCs w:val="22"/>
          <w:u w:color="404040"/>
          <w:lang w:val="fr-FR"/>
        </w:rPr>
        <w:t xml:space="preserve">Pour plus d’information ou pour télécharger l’application, rendez-vous </w:t>
      </w:r>
      <w:r w:rsidR="00DA04CE" w:rsidRPr="00AE6EC4">
        <w:rPr>
          <w:rFonts w:ascii="Verdana" w:eastAsia="Verdana" w:hAnsi="Verdana" w:cs="Verdana"/>
          <w:color w:val="404040"/>
          <w:spacing w:val="5"/>
          <w:kern w:val="28"/>
          <w:sz w:val="22"/>
          <w:szCs w:val="22"/>
          <w:u w:color="404040"/>
          <w:lang w:val="fr-FR"/>
        </w:rPr>
        <w:t xml:space="preserve">: </w:t>
      </w:r>
      <w:hyperlink r:id="rId8" w:history="1">
        <w:r w:rsidR="00562B32" w:rsidRPr="00AE6EC4">
          <w:rPr>
            <w:rStyle w:val="Lienhypertexte"/>
            <w:rFonts w:ascii="Verdana" w:eastAsia="Verdana" w:hAnsi="Verdana" w:cs="Verdana"/>
            <w:spacing w:val="5"/>
            <w:kern w:val="28"/>
            <w:sz w:val="22"/>
            <w:szCs w:val="22"/>
            <w:lang w:val="fr-FR"/>
          </w:rPr>
          <w:t>https://midentistry.app/</w:t>
        </w:r>
      </w:hyperlink>
    </w:p>
    <w:p w14:paraId="30AD195B" w14:textId="7178C67E" w:rsidR="00DA04CE" w:rsidRPr="00AE6EC4" w:rsidRDefault="00AE6EC4" w:rsidP="00DA04CE">
      <w:pPr>
        <w:spacing w:line="360" w:lineRule="auto"/>
        <w:jc w:val="both"/>
        <w:rPr>
          <w:rFonts w:ascii="Verdana" w:eastAsia="Verdana" w:hAnsi="Verdana" w:cs="Verdana"/>
          <w:color w:val="404040"/>
          <w:spacing w:val="5"/>
          <w:kern w:val="28"/>
          <w:sz w:val="22"/>
          <w:szCs w:val="22"/>
          <w:lang w:val="fr-FR"/>
        </w:rPr>
      </w:pPr>
      <w:r w:rsidRPr="00AE6EC4">
        <w:rPr>
          <w:rStyle w:val="Lienhypertexte"/>
          <w:rFonts w:ascii="Verdana" w:eastAsia="Verdana" w:hAnsi="Verdana" w:cs="Verdana"/>
          <w:spacing w:val="5"/>
          <w:kern w:val="28"/>
          <w:sz w:val="22"/>
          <w:szCs w:val="22"/>
          <w:u w:val="none"/>
          <w:lang w:val="fr-FR"/>
        </w:rPr>
        <w:t>Disponible pour</w:t>
      </w:r>
      <w:r w:rsidR="00A10F67" w:rsidRPr="00AE6EC4">
        <w:rPr>
          <w:rStyle w:val="Lienhypertexte"/>
          <w:rFonts w:ascii="Verdana" w:eastAsia="Verdana" w:hAnsi="Verdana" w:cs="Verdana"/>
          <w:spacing w:val="5"/>
          <w:kern w:val="28"/>
          <w:sz w:val="22"/>
          <w:szCs w:val="22"/>
          <w:u w:val="none"/>
          <w:lang w:val="fr-FR"/>
        </w:rPr>
        <w:t xml:space="preserve"> Apple </w:t>
      </w:r>
      <w:r>
        <w:rPr>
          <w:rStyle w:val="Lienhypertexte"/>
          <w:rFonts w:ascii="Verdana" w:eastAsia="Verdana" w:hAnsi="Verdana" w:cs="Verdana"/>
          <w:spacing w:val="5"/>
          <w:kern w:val="28"/>
          <w:sz w:val="22"/>
          <w:szCs w:val="22"/>
          <w:u w:val="none"/>
          <w:lang w:val="fr-FR"/>
        </w:rPr>
        <w:t>et</w:t>
      </w:r>
      <w:r w:rsidR="00A10F67" w:rsidRPr="00AE6EC4">
        <w:rPr>
          <w:rStyle w:val="Lienhypertexte"/>
          <w:rFonts w:ascii="Verdana" w:eastAsia="Verdana" w:hAnsi="Verdana" w:cs="Verdana"/>
          <w:spacing w:val="5"/>
          <w:kern w:val="28"/>
          <w:sz w:val="22"/>
          <w:szCs w:val="22"/>
          <w:u w:val="none"/>
          <w:lang w:val="fr-FR"/>
        </w:rPr>
        <w:t xml:space="preserve"> Android.</w:t>
      </w:r>
    </w:p>
    <w:tbl>
      <w:tblPr>
        <w:tblStyle w:val="TableNormal1"/>
        <w:tblW w:w="80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11"/>
        <w:gridCol w:w="2797"/>
      </w:tblGrid>
      <w:tr w:rsidR="004C48D0" w:rsidRPr="00CF025F" w14:paraId="7FBC2766" w14:textId="77777777">
        <w:trPr>
          <w:trHeight w:val="5660"/>
        </w:trPr>
        <w:tc>
          <w:tcPr>
            <w:tcW w:w="5211" w:type="dxa"/>
            <w:tcBorders>
              <w:top w:val="nil"/>
              <w:left w:val="nil"/>
              <w:bottom w:val="nil"/>
              <w:right w:val="nil"/>
            </w:tcBorders>
            <w:shd w:val="clear" w:color="auto" w:fill="auto"/>
            <w:tcMar>
              <w:top w:w="80" w:type="dxa"/>
              <w:left w:w="80" w:type="dxa"/>
              <w:bottom w:w="80" w:type="dxa"/>
              <w:right w:w="80" w:type="dxa"/>
            </w:tcMar>
          </w:tcPr>
          <w:p w14:paraId="1B7652F2" w14:textId="77777777" w:rsidR="009B23CE" w:rsidRPr="00AE6EC4" w:rsidRDefault="009B23CE">
            <w:pPr>
              <w:spacing w:line="360" w:lineRule="auto"/>
              <w:rPr>
                <w:rFonts w:ascii="Verdana" w:hAnsi="Verdana"/>
                <w:bCs/>
                <w:color w:val="464646"/>
                <w:spacing w:val="5"/>
                <w:kern w:val="28"/>
                <w:sz w:val="22"/>
                <w:szCs w:val="22"/>
                <w:u w:color="464646"/>
                <w:lang w:val="fr-FR"/>
              </w:rPr>
            </w:pPr>
          </w:p>
          <w:p w14:paraId="6205A921" w14:textId="2CCEFAC0" w:rsidR="004C48D0" w:rsidRPr="009C1D99" w:rsidRDefault="00A7746D">
            <w:pPr>
              <w:spacing w:line="360" w:lineRule="auto"/>
              <w:rPr>
                <w:rFonts w:ascii="Verdana" w:eastAsia="Verdana" w:hAnsi="Verdana" w:cs="Verdana"/>
                <w:bCs/>
                <w:color w:val="464646"/>
                <w:spacing w:val="5"/>
                <w:kern w:val="28"/>
                <w:sz w:val="22"/>
                <w:szCs w:val="22"/>
                <w:u w:color="464646"/>
                <w:lang w:val="fr-FR"/>
              </w:rPr>
            </w:pPr>
            <w:r w:rsidRPr="009C1D99">
              <w:rPr>
                <w:rFonts w:ascii="Verdana" w:hAnsi="Verdana"/>
                <w:bCs/>
                <w:color w:val="464646"/>
                <w:spacing w:val="5"/>
                <w:kern w:val="28"/>
                <w:sz w:val="22"/>
                <w:szCs w:val="22"/>
                <w:u w:color="464646"/>
                <w:lang w:val="fr-FR"/>
              </w:rPr>
              <w:t>GC Europe N.V.</w:t>
            </w:r>
          </w:p>
          <w:p w14:paraId="0E364DD4" w14:textId="77777777" w:rsidR="004C48D0" w:rsidRPr="009C1D99" w:rsidRDefault="00A7746D">
            <w:pPr>
              <w:spacing w:line="360" w:lineRule="auto"/>
              <w:rPr>
                <w:rFonts w:ascii="Verdana" w:eastAsia="Verdana" w:hAnsi="Verdana" w:cs="Verdana"/>
                <w:color w:val="464646"/>
                <w:spacing w:val="5"/>
                <w:kern w:val="28"/>
                <w:sz w:val="22"/>
                <w:szCs w:val="22"/>
                <w:u w:color="464646"/>
                <w:lang w:val="fr-FR"/>
              </w:rPr>
            </w:pPr>
            <w:proofErr w:type="spellStart"/>
            <w:r w:rsidRPr="009C1D99">
              <w:rPr>
                <w:rFonts w:ascii="Verdana" w:hAnsi="Verdana"/>
                <w:color w:val="464646"/>
                <w:spacing w:val="5"/>
                <w:kern w:val="28"/>
                <w:sz w:val="22"/>
                <w:szCs w:val="22"/>
                <w:u w:color="464646"/>
                <w:lang w:val="fr-FR"/>
              </w:rPr>
              <w:t>Interleuvenlaan</w:t>
            </w:r>
            <w:proofErr w:type="spellEnd"/>
            <w:r w:rsidRPr="009C1D99">
              <w:rPr>
                <w:rFonts w:ascii="Verdana" w:hAnsi="Verdana"/>
                <w:color w:val="464646"/>
                <w:spacing w:val="5"/>
                <w:kern w:val="28"/>
                <w:sz w:val="22"/>
                <w:szCs w:val="22"/>
                <w:u w:color="464646"/>
                <w:lang w:val="fr-FR"/>
              </w:rPr>
              <w:t xml:space="preserve"> 33</w:t>
            </w:r>
          </w:p>
          <w:p w14:paraId="545474A3" w14:textId="77777777" w:rsidR="004C48D0" w:rsidRPr="009C1D99" w:rsidRDefault="00A7746D">
            <w:pPr>
              <w:spacing w:line="360" w:lineRule="auto"/>
              <w:rPr>
                <w:rFonts w:ascii="Verdana" w:eastAsia="Verdana" w:hAnsi="Verdana" w:cs="Verdana"/>
                <w:color w:val="464646"/>
                <w:spacing w:val="5"/>
                <w:kern w:val="28"/>
                <w:sz w:val="22"/>
                <w:szCs w:val="22"/>
                <w:u w:color="464646"/>
                <w:lang w:val="fr-FR"/>
              </w:rPr>
            </w:pPr>
            <w:r w:rsidRPr="009C1D99">
              <w:rPr>
                <w:rFonts w:ascii="Verdana" w:hAnsi="Verdana"/>
                <w:color w:val="464646"/>
                <w:spacing w:val="5"/>
                <w:kern w:val="28"/>
                <w:sz w:val="22"/>
                <w:szCs w:val="22"/>
                <w:u w:color="464646"/>
                <w:lang w:val="fr-FR"/>
              </w:rPr>
              <w:t>3001 Leuven</w:t>
            </w:r>
          </w:p>
          <w:p w14:paraId="470B7B03" w14:textId="77777777" w:rsidR="004C48D0" w:rsidRPr="009C1D99" w:rsidRDefault="00A7746D">
            <w:pPr>
              <w:tabs>
                <w:tab w:val="left" w:pos="708"/>
                <w:tab w:val="left" w:pos="1416"/>
                <w:tab w:val="left" w:pos="2124"/>
                <w:tab w:val="left" w:pos="4020"/>
              </w:tabs>
              <w:spacing w:line="360" w:lineRule="auto"/>
              <w:rPr>
                <w:rFonts w:ascii="Verdana" w:eastAsia="Verdana" w:hAnsi="Verdana" w:cs="Verdana"/>
                <w:color w:val="464646"/>
                <w:spacing w:val="5"/>
                <w:kern w:val="28"/>
                <w:sz w:val="22"/>
                <w:szCs w:val="22"/>
                <w:u w:color="464646"/>
                <w:lang w:val="fr-FR"/>
              </w:rPr>
            </w:pPr>
            <w:r w:rsidRPr="009C1D99">
              <w:rPr>
                <w:rFonts w:ascii="Verdana" w:hAnsi="Verdana"/>
                <w:color w:val="464646"/>
                <w:spacing w:val="5"/>
                <w:kern w:val="28"/>
                <w:sz w:val="22"/>
                <w:szCs w:val="22"/>
                <w:u w:color="464646"/>
                <w:lang w:val="fr-FR"/>
              </w:rPr>
              <w:t xml:space="preserve">Fon </w:t>
            </w:r>
            <w:r w:rsidRPr="009C1D99">
              <w:rPr>
                <w:rFonts w:ascii="Verdana" w:hAnsi="Verdana"/>
                <w:color w:val="464646"/>
                <w:spacing w:val="5"/>
                <w:kern w:val="28"/>
                <w:sz w:val="22"/>
                <w:szCs w:val="22"/>
                <w:u w:color="464646"/>
                <w:lang w:val="fr-FR"/>
              </w:rPr>
              <w:tab/>
              <w:t>+32.16.74.10.00</w:t>
            </w:r>
            <w:r w:rsidRPr="009C1D99">
              <w:rPr>
                <w:rFonts w:ascii="Verdana" w:hAnsi="Verdana"/>
                <w:color w:val="464646"/>
                <w:spacing w:val="5"/>
                <w:kern w:val="28"/>
                <w:sz w:val="22"/>
                <w:szCs w:val="22"/>
                <w:u w:color="464646"/>
                <w:lang w:val="fr-FR"/>
              </w:rPr>
              <w:tab/>
            </w:r>
          </w:p>
          <w:p w14:paraId="1E7B0E37" w14:textId="77777777" w:rsidR="004C48D0" w:rsidRPr="009C1D99" w:rsidRDefault="00A7746D">
            <w:pPr>
              <w:spacing w:line="360" w:lineRule="auto"/>
              <w:rPr>
                <w:rFonts w:ascii="Verdana" w:eastAsia="Verdana" w:hAnsi="Verdana" w:cs="Verdana"/>
                <w:color w:val="464646"/>
                <w:spacing w:val="5"/>
                <w:kern w:val="28"/>
                <w:sz w:val="22"/>
                <w:szCs w:val="22"/>
                <w:u w:color="464646"/>
                <w:lang w:val="fr-FR"/>
              </w:rPr>
            </w:pPr>
            <w:r w:rsidRPr="009C1D99">
              <w:rPr>
                <w:rFonts w:ascii="Verdana" w:hAnsi="Verdana"/>
                <w:color w:val="464646"/>
                <w:spacing w:val="5"/>
                <w:kern w:val="28"/>
                <w:sz w:val="22"/>
                <w:szCs w:val="22"/>
                <w:u w:color="464646"/>
                <w:lang w:val="fr-FR"/>
              </w:rPr>
              <w:t xml:space="preserve">Fax </w:t>
            </w:r>
            <w:r w:rsidRPr="009C1D99">
              <w:rPr>
                <w:rFonts w:ascii="Verdana" w:hAnsi="Verdana"/>
                <w:color w:val="464646"/>
                <w:spacing w:val="5"/>
                <w:kern w:val="28"/>
                <w:sz w:val="22"/>
                <w:szCs w:val="22"/>
                <w:u w:color="464646"/>
                <w:lang w:val="fr-FR"/>
              </w:rPr>
              <w:tab/>
              <w:t>+32.16.74.11.99</w:t>
            </w:r>
          </w:p>
          <w:p w14:paraId="71DD0B93" w14:textId="77777777" w:rsidR="004C48D0" w:rsidRPr="009C1D99" w:rsidRDefault="00A7746D">
            <w:pPr>
              <w:pStyle w:val="NormalWeb"/>
              <w:spacing w:before="0" w:after="0" w:line="360" w:lineRule="auto"/>
              <w:ind w:right="459"/>
              <w:rPr>
                <w:rFonts w:ascii="Verdana" w:eastAsia="Verdana" w:hAnsi="Verdana" w:cs="Verdana"/>
                <w:color w:val="464646"/>
                <w:sz w:val="22"/>
                <w:szCs w:val="22"/>
                <w:u w:color="464646"/>
                <w:lang w:val="fr-FR"/>
              </w:rPr>
            </w:pPr>
            <w:r w:rsidRPr="009C1D99">
              <w:rPr>
                <w:rFonts w:ascii="Verdana" w:hAnsi="Verdana"/>
                <w:color w:val="464646"/>
                <w:spacing w:val="5"/>
                <w:kern w:val="28"/>
                <w:sz w:val="22"/>
                <w:szCs w:val="22"/>
                <w:u w:color="464646"/>
                <w:lang w:val="fr-FR"/>
              </w:rPr>
              <w:t>www.gceurope.com</w:t>
            </w:r>
          </w:p>
          <w:p w14:paraId="10A170EC" w14:textId="77777777" w:rsidR="0052480D" w:rsidRDefault="000F2436" w:rsidP="0052480D">
            <w:pPr>
              <w:pStyle w:val="NormalWeb"/>
              <w:spacing w:before="0" w:after="0" w:line="360" w:lineRule="auto"/>
              <w:jc w:val="both"/>
              <w:rPr>
                <w:rStyle w:val="Lienhypertexte"/>
                <w:rFonts w:ascii="Verdana" w:hAnsi="Verdana"/>
                <w:spacing w:val="5"/>
                <w:kern w:val="28"/>
                <w:sz w:val="22"/>
                <w:szCs w:val="22"/>
                <w:lang w:val="fr-FR"/>
              </w:rPr>
            </w:pPr>
            <w:hyperlink r:id="rId9" w:history="1">
              <w:r w:rsidR="0052480D" w:rsidRPr="00614044">
                <w:rPr>
                  <w:rStyle w:val="Lienhypertexte"/>
                  <w:rFonts w:ascii="Verdana" w:hAnsi="Verdana"/>
                  <w:spacing w:val="5"/>
                  <w:kern w:val="28"/>
                  <w:sz w:val="22"/>
                  <w:szCs w:val="22"/>
                  <w:lang w:val="fr-FR"/>
                </w:rPr>
                <w:t>info.gce@gc.dental</w:t>
              </w:r>
            </w:hyperlink>
          </w:p>
          <w:p w14:paraId="754C88CC" w14:textId="7B83F6D6" w:rsidR="00CF025F" w:rsidRPr="0052480D" w:rsidRDefault="00CF025F" w:rsidP="0052480D">
            <w:pPr>
              <w:pStyle w:val="NormalWeb"/>
              <w:spacing w:before="0" w:after="0" w:line="360" w:lineRule="auto"/>
              <w:jc w:val="both"/>
              <w:rPr>
                <w:rFonts w:ascii="Verdana" w:hAnsi="Verdana"/>
                <w:color w:val="464646"/>
                <w:spacing w:val="5"/>
                <w:kern w:val="28"/>
                <w:sz w:val="22"/>
                <w:szCs w:val="22"/>
                <w:u w:color="464646"/>
                <w:lang w:val="fr-FR"/>
              </w:rPr>
            </w:pPr>
          </w:p>
        </w:tc>
        <w:tc>
          <w:tcPr>
            <w:tcW w:w="2797" w:type="dxa"/>
            <w:tcBorders>
              <w:top w:val="nil"/>
              <w:left w:val="nil"/>
              <w:bottom w:val="nil"/>
              <w:right w:val="nil"/>
            </w:tcBorders>
            <w:shd w:val="clear" w:color="auto" w:fill="auto"/>
            <w:tcMar>
              <w:top w:w="80" w:type="dxa"/>
              <w:left w:w="80" w:type="dxa"/>
              <w:bottom w:w="80" w:type="dxa"/>
              <w:right w:w="80" w:type="dxa"/>
            </w:tcMar>
          </w:tcPr>
          <w:p w14:paraId="1428E3E9" w14:textId="77777777" w:rsidR="004C48D0" w:rsidRPr="003042DF" w:rsidRDefault="004C48D0">
            <w:pPr>
              <w:pStyle w:val="NormalWeb"/>
              <w:spacing w:before="0" w:after="0" w:line="360" w:lineRule="auto"/>
              <w:jc w:val="both"/>
              <w:rPr>
                <w:lang w:val="fr-FR"/>
              </w:rPr>
            </w:pPr>
          </w:p>
        </w:tc>
      </w:tr>
    </w:tbl>
    <w:p w14:paraId="70407860" w14:textId="77777777" w:rsidR="004C48D0" w:rsidRPr="003042DF" w:rsidRDefault="004C48D0">
      <w:pPr>
        <w:widowControl w:val="0"/>
        <w:ind w:left="108" w:hanging="108"/>
        <w:jc w:val="both"/>
        <w:rPr>
          <w:lang w:val="fr-FR"/>
        </w:rPr>
      </w:pPr>
    </w:p>
    <w:sectPr w:rsidR="004C48D0" w:rsidRPr="003042DF">
      <w:headerReference w:type="even" r:id="rId10"/>
      <w:headerReference w:type="default" r:id="rId11"/>
      <w:footerReference w:type="even" r:id="rId12"/>
      <w:footerReference w:type="default" r:id="rId13"/>
      <w:headerReference w:type="first" r:id="rId14"/>
      <w:footerReference w:type="first" r:id="rId15"/>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9A7B8" w14:textId="77777777" w:rsidR="000F2436" w:rsidRDefault="000F2436">
      <w:r>
        <w:separator/>
      </w:r>
    </w:p>
  </w:endnote>
  <w:endnote w:type="continuationSeparator" w:id="0">
    <w:p w14:paraId="4FD6C8B4" w14:textId="77777777" w:rsidR="000F2436" w:rsidRDefault="000F2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A544F" w14:textId="77777777" w:rsidR="00030062" w:rsidRDefault="000300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243D0" w14:textId="77777777" w:rsidR="00030062" w:rsidRDefault="0003006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C98ED" w14:textId="77777777" w:rsidR="00030062" w:rsidRDefault="000300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3B247" w14:textId="77777777" w:rsidR="000F2436" w:rsidRDefault="000F2436">
      <w:r>
        <w:separator/>
      </w:r>
    </w:p>
  </w:footnote>
  <w:footnote w:type="continuationSeparator" w:id="0">
    <w:p w14:paraId="13FBF6E9" w14:textId="77777777" w:rsidR="000F2436" w:rsidRDefault="000F2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E955C" w14:textId="77777777" w:rsidR="00030062" w:rsidRDefault="0003006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77777777" w:rsidR="004C48D0" w:rsidRDefault="00A7746D">
    <w:pPr>
      <w:pStyle w:val="En-tte"/>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E80EE53" wp14:editId="4343C3F6">
              <wp:simplePos x="0" y="0"/>
              <wp:positionH relativeFrom="page">
                <wp:posOffset>174625</wp:posOffset>
              </wp:positionH>
              <wp:positionV relativeFrom="page">
                <wp:posOffset>459740</wp:posOffset>
              </wp:positionV>
              <wp:extent cx="7250432" cy="9672322"/>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2" cy="9672322"/>
                        <a:chOff x="0" y="-1"/>
                        <a:chExt cx="7250431" cy="9672321"/>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3"/>
                          <a:ext cx="1569722" cy="353208"/>
                        </a:xfrm>
                        <a:prstGeom prst="rect">
                          <a:avLst/>
                        </a:prstGeom>
                        <a:ln w="12700" cap="flat">
                          <a:noFill/>
                          <a:miter lim="400000"/>
                        </a:ln>
                        <a:effectLst/>
                      </pic:spPr>
                    </pic:pic>
                    <wpg:grpSp>
                      <wpg:cNvPr id="1073741829" name="Group 3"/>
                      <wpg:cNvGrpSpPr/>
                      <wpg:grpSpPr>
                        <a:xfrm>
                          <a:off x="-1" y="-2"/>
                          <a:ext cx="7250433" cy="579069"/>
                          <a:chOff x="0" y="0"/>
                          <a:chExt cx="7250432" cy="579068"/>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1" y="-1"/>
                            <a:ext cx="627412" cy="579070"/>
                          </a:xfrm>
                          <a:prstGeom prst="rect">
                            <a:avLst/>
                          </a:prstGeom>
                          <a:ln w="12700" cap="flat">
                            <a:noFill/>
                            <a:miter lim="400000"/>
                          </a:ln>
                          <a:effectLst/>
                        </pic:spPr>
                      </pic:pic>
                      <wps:wsp>
                        <wps:cNvPr id="1073741827" name="Line 5"/>
                        <wps:cNvCnPr/>
                        <wps:spPr>
                          <a:xfrm flipV="1">
                            <a:off x="0" y="139052"/>
                            <a:ext cx="6759914" cy="1906"/>
                          </a:xfrm>
                          <a:prstGeom prst="line">
                            <a:avLst/>
                          </a:prstGeom>
                          <a:noFill/>
                          <a:ln w="12700" cap="flat">
                            <a:solidFill>
                              <a:srgbClr val="AFAFB0"/>
                            </a:solidFill>
                            <a:prstDash val="solid"/>
                            <a:round/>
                          </a:ln>
                          <a:effectLst/>
                        </wps:spPr>
                        <wps:bodyPr/>
                      </wps:wsp>
                      <wps:wsp>
                        <wps:cNvPr id="1073741828" name="Line 6"/>
                        <wps:cNvCnPr/>
                        <wps:spPr>
                          <a:xfrm flipV="1">
                            <a:off x="6566068" y="137620"/>
                            <a:ext cx="195101" cy="362877"/>
                          </a:xfrm>
                          <a:prstGeom prst="line">
                            <a:avLst/>
                          </a:prstGeom>
                          <a:noFill/>
                          <a:ln w="12700" cap="flat">
                            <a:solidFill>
                              <a:srgbClr val="AFAFB0"/>
                            </a:solidFill>
                            <a:prstDash val="solid"/>
                            <a:round/>
                          </a:ln>
                          <a:effectLst/>
                        </wps:spPr>
                        <wps:bodyPr/>
                      </wps:wsp>
                    </wpg:grpSp>
                  </wpg:wgp>
                </a:graphicData>
              </a:graphic>
            </wp:anchor>
          </w:drawing>
        </mc:Choice>
        <mc:Fallback xmlns:w16="http://schemas.microsoft.com/office/word/2018/wordml" xmlns:w16cex="http://schemas.microsoft.com/office/word/2018/wordml/cex">
          <w:pict>
            <v:group id="_x0000_s1026" style="visibility:visible;position:absolute;margin-left:13.8pt;margin-top:36.2pt;width:570.9pt;height:761.6pt;z-index:-251658240;mso-position-horizontal:absolute;mso-position-horizontal-relative:page;mso-position-vertical:absolute;mso-position-vertical-relative:page;mso-wrap-distance-left:12.0pt;mso-wrap-distance-top:12.0pt;mso-wrap-distance-right:12.0pt;mso-wrap-distance-bottom:12.0pt;" coordorigin="0,-1" coordsize="7250432,9672321">
              <w10:wrap type="none" side="bothSides" anchorx="page" anchory="page"/>
              <v:shape id="_x0000_s1027" type="#_x0000_t75" style="position:absolute;left:2836544;top:9319113;width:1569721;height:353207;">
                <v:imagedata r:id="rId3" o:title="image1.png"/>
              </v:shape>
              <v:group id="_x0000_s1028" style="position:absolute;left:0;top:-1;width:7250432;height:579068;" coordorigin="0,0" coordsize="7250432,579068">
                <v:shape id="_x0000_s1029" type="#_x0000_t75" style="position:absolute;left:6623022;top:0;width:627410;height:579068;">
                  <v:imagedata r:id="rId4" o:title="image2.png"/>
                </v:shape>
                <v:line id="_x0000_s1030" style="position:absolute;left:0;top:139052;width:6759913;height:1905;flip:y;">
                  <v:fill on="f"/>
                  <v:stroke filltype="solid" color="#AFAFB0" opacity="100.0%" weight="1.0pt" dashstyle="solid" endcap="flat" joinstyle="round" linestyle="single" startarrow="none" startarrowwidth="medium" startarrowlength="medium" endarrow="none" endarrowwidth="medium" endarrowlength="medium"/>
                </v:line>
                <v:line id="_x0000_s1031" style="position:absolute;left:6566069;top:137621;width:195100;height:362876;flip:y;">
                  <v:fill on="f"/>
                  <v:stroke filltype="solid" color="#AFAFB0" opacity="100.0%" weight="1.0pt" dashstyle="solid" endcap="flat" joinstyle="round" linestyle="single" startarrow="none" startarrowwidth="medium" startarrowlength="medium" endarrow="none" endarrowwidth="medium" endarrowlength="medium"/>
                </v:line>
              </v:group>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12E7A" w14:textId="77777777" w:rsidR="00030062" w:rsidRDefault="000300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013D1"/>
    <w:multiLevelType w:val="hybridMultilevel"/>
    <w:tmpl w:val="D1041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5103CD"/>
    <w:multiLevelType w:val="hybridMultilevel"/>
    <w:tmpl w:val="E0C0BF3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8D0"/>
    <w:rsid w:val="00006CDB"/>
    <w:rsid w:val="00010425"/>
    <w:rsid w:val="00030062"/>
    <w:rsid w:val="00062497"/>
    <w:rsid w:val="0008245E"/>
    <w:rsid w:val="000E2ABE"/>
    <w:rsid w:val="000F2436"/>
    <w:rsid w:val="00106786"/>
    <w:rsid w:val="001225C5"/>
    <w:rsid w:val="00126543"/>
    <w:rsid w:val="001A77BF"/>
    <w:rsid w:val="001F4E4F"/>
    <w:rsid w:val="00204E47"/>
    <w:rsid w:val="00247359"/>
    <w:rsid w:val="00270FCD"/>
    <w:rsid w:val="00291EEA"/>
    <w:rsid w:val="003042DF"/>
    <w:rsid w:val="00321DE6"/>
    <w:rsid w:val="003763C3"/>
    <w:rsid w:val="003860A8"/>
    <w:rsid w:val="003B43ED"/>
    <w:rsid w:val="003B4C34"/>
    <w:rsid w:val="003F1B6F"/>
    <w:rsid w:val="00474273"/>
    <w:rsid w:val="004C4154"/>
    <w:rsid w:val="004C48D0"/>
    <w:rsid w:val="004D3B6C"/>
    <w:rsid w:val="0052480D"/>
    <w:rsid w:val="00562B32"/>
    <w:rsid w:val="005D1861"/>
    <w:rsid w:val="005E7894"/>
    <w:rsid w:val="005F600C"/>
    <w:rsid w:val="006C68FF"/>
    <w:rsid w:val="007A2247"/>
    <w:rsid w:val="007C2BA7"/>
    <w:rsid w:val="007E6F1B"/>
    <w:rsid w:val="00821D97"/>
    <w:rsid w:val="008F7868"/>
    <w:rsid w:val="00981F33"/>
    <w:rsid w:val="009B23CE"/>
    <w:rsid w:val="009C1D99"/>
    <w:rsid w:val="009D4DB0"/>
    <w:rsid w:val="00A10F67"/>
    <w:rsid w:val="00A16E17"/>
    <w:rsid w:val="00A304BF"/>
    <w:rsid w:val="00A7746D"/>
    <w:rsid w:val="00AA0A27"/>
    <w:rsid w:val="00AC77C3"/>
    <w:rsid w:val="00AD3B53"/>
    <w:rsid w:val="00AE6EC4"/>
    <w:rsid w:val="00B65011"/>
    <w:rsid w:val="00C34322"/>
    <w:rsid w:val="00CB2A2B"/>
    <w:rsid w:val="00CF025F"/>
    <w:rsid w:val="00D21359"/>
    <w:rsid w:val="00D35E46"/>
    <w:rsid w:val="00D85CEE"/>
    <w:rsid w:val="00DA04CE"/>
    <w:rsid w:val="00DC1238"/>
    <w:rsid w:val="00E74AA0"/>
    <w:rsid w:val="00E83BE9"/>
    <w:rsid w:val="00E90EEE"/>
    <w:rsid w:val="00F7439A"/>
    <w:rsid w:val="00FD7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ABD82"/>
  <w15:docId w15:val="{A6BCAC1D-4FD0-4F29-81F9-1A0E6A8B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En-tte">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Sansinterligne">
    <w:name w:val="No Spacing"/>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pPr>
      <w:spacing w:before="100" w:after="100"/>
    </w:pPr>
    <w:rPr>
      <w:rFonts w:cs="Arial Unicode MS"/>
      <w:color w:val="000000"/>
      <w:sz w:val="24"/>
      <w:szCs w:val="24"/>
      <w:u w:color="000000"/>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cs="Arial Unicode MS"/>
      <w:color w:val="000000"/>
      <w:u w:color="000000"/>
      <w:lang w:val="en-US"/>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D213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1359"/>
    <w:rPr>
      <w:rFonts w:ascii="Segoe UI" w:hAnsi="Segoe UI" w:cs="Segoe UI"/>
      <w:color w:val="000000"/>
      <w:sz w:val="18"/>
      <w:szCs w:val="18"/>
      <w:u w:color="000000"/>
      <w:lang w:val="en-US"/>
    </w:rPr>
  </w:style>
  <w:style w:type="paragraph" w:styleId="Pieddepage">
    <w:name w:val="footer"/>
    <w:basedOn w:val="Normal"/>
    <w:link w:val="PieddepageCar"/>
    <w:uiPriority w:val="99"/>
    <w:unhideWhenUsed/>
    <w:rsid w:val="008F7868"/>
    <w:pPr>
      <w:tabs>
        <w:tab w:val="center" w:pos="4680"/>
        <w:tab w:val="right" w:pos="9360"/>
      </w:tabs>
    </w:pPr>
  </w:style>
  <w:style w:type="character" w:customStyle="1" w:styleId="PieddepageCar">
    <w:name w:val="Pied de page Car"/>
    <w:basedOn w:val="Policepardfaut"/>
    <w:link w:val="Pieddepage"/>
    <w:uiPriority w:val="99"/>
    <w:rsid w:val="008F7868"/>
    <w:rPr>
      <w:rFonts w:cs="Arial Unicode MS"/>
      <w:color w:val="000000"/>
      <w:sz w:val="24"/>
      <w:szCs w:val="24"/>
      <w:u w:color="000000"/>
      <w:lang w:val="en-US"/>
    </w:rPr>
  </w:style>
  <w:style w:type="character" w:styleId="Mentionnonrsolue">
    <w:name w:val="Unresolved Mention"/>
    <w:basedOn w:val="Policepardfaut"/>
    <w:uiPriority w:val="99"/>
    <w:semiHidden/>
    <w:unhideWhenUsed/>
    <w:rsid w:val="0052480D"/>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1225C5"/>
    <w:rPr>
      <w:b/>
      <w:bCs/>
    </w:rPr>
  </w:style>
  <w:style w:type="character" w:customStyle="1" w:styleId="ObjetducommentaireCar">
    <w:name w:val="Objet du commentaire Car"/>
    <w:basedOn w:val="CommentaireCar"/>
    <w:link w:val="Objetducommentaire"/>
    <w:uiPriority w:val="99"/>
    <w:semiHidden/>
    <w:rsid w:val="001225C5"/>
    <w:rPr>
      <w:rFonts w:cs="Arial Unicode MS"/>
      <w:b/>
      <w:bCs/>
      <w:color w:val="000000"/>
      <w:u w:color="000000"/>
      <w:lang w:val="en-US"/>
    </w:rPr>
  </w:style>
  <w:style w:type="character" w:styleId="Lienhypertextesuivivisit">
    <w:name w:val="FollowedHyperlink"/>
    <w:basedOn w:val="Policepardfaut"/>
    <w:uiPriority w:val="99"/>
    <w:semiHidden/>
    <w:unhideWhenUsed/>
    <w:rsid w:val="007C2BA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dentistry.ap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gce@gc.denta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4C637-2DE8-4027-A926-C30F617A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485</Words>
  <Characters>2673</Characters>
  <Application>Microsoft Office Word</Application>
  <DocSecurity>0</DocSecurity>
  <Lines>22</Lines>
  <Paragraphs>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Kuehne, Oliver</dc:creator>
  <cp:lastModifiedBy>Cothenet, Candice</cp:lastModifiedBy>
  <cp:revision>2</cp:revision>
  <dcterms:created xsi:type="dcterms:W3CDTF">2020-06-22T09:07:00Z</dcterms:created>
  <dcterms:modified xsi:type="dcterms:W3CDTF">2020-06-22T09:07:00Z</dcterms:modified>
</cp:coreProperties>
</file>