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Default="00D17E55" w:rsidP="00F93621">
      <w:pPr>
        <w:spacing w:line="360" w:lineRule="auto"/>
        <w:ind w:right="-68"/>
        <w:contextualSpacing/>
        <w:jc w:val="right"/>
        <w:rPr>
          <w:rFonts w:ascii="Verdana" w:hAnsi="Verdana"/>
          <w:b/>
          <w:color w:val="464646"/>
          <w:sz w:val="20"/>
          <w:u w:val="single"/>
          <w:lang w:val="en-GB"/>
        </w:rPr>
      </w:pPr>
    </w:p>
    <w:p w14:paraId="6A96F125" w14:textId="0C45AC03" w:rsidR="005E08DE" w:rsidRPr="00DA7791" w:rsidRDefault="005E08DE" w:rsidP="19515A82">
      <w:pPr>
        <w:spacing w:line="360" w:lineRule="auto"/>
        <w:ind w:right="-68"/>
        <w:contextualSpacing/>
        <w:jc w:val="right"/>
        <w:rPr>
          <w:rFonts w:ascii="Verdana" w:hAnsi="Verdana"/>
          <w:b/>
          <w:bCs/>
          <w:color w:val="464646"/>
          <w:sz w:val="20"/>
          <w:u w:val="single"/>
          <w:lang w:val="en-GB"/>
        </w:rPr>
      </w:pPr>
      <w:r w:rsidRPr="19515A82">
        <w:rPr>
          <w:rFonts w:ascii="Verdana" w:hAnsi="Verdana"/>
          <w:b/>
          <w:bCs/>
          <w:color w:val="464646"/>
          <w:sz w:val="20"/>
          <w:u w:val="single"/>
          <w:lang w:val="en-GB"/>
        </w:rPr>
        <w:t xml:space="preserve">Press </w:t>
      </w:r>
      <w:r w:rsidR="00283ABD" w:rsidRPr="19515A82">
        <w:rPr>
          <w:rFonts w:ascii="Verdana" w:hAnsi="Verdana"/>
          <w:b/>
          <w:bCs/>
          <w:color w:val="464646"/>
          <w:sz w:val="20"/>
          <w:u w:val="single"/>
          <w:lang w:val="en-GB"/>
        </w:rPr>
        <w:t>R</w:t>
      </w:r>
      <w:r w:rsidRPr="19515A82">
        <w:rPr>
          <w:rFonts w:ascii="Verdana" w:hAnsi="Verdana"/>
          <w:b/>
          <w:bCs/>
          <w:color w:val="464646"/>
          <w:sz w:val="20"/>
          <w:u w:val="single"/>
          <w:lang w:val="en-GB"/>
        </w:rPr>
        <w:t>elease</w:t>
      </w:r>
      <w:r w:rsidR="00016817" w:rsidRPr="19515A82">
        <w:rPr>
          <w:rFonts w:ascii="Verdana" w:hAnsi="Verdana"/>
          <w:b/>
          <w:bCs/>
          <w:color w:val="464646"/>
          <w:sz w:val="20"/>
          <w:u w:val="single"/>
          <w:lang w:val="en-GB"/>
        </w:rPr>
        <w:t xml:space="preserve">, </w:t>
      </w:r>
      <w:r w:rsidR="00572A93">
        <w:rPr>
          <w:rFonts w:ascii="Verdana" w:hAnsi="Verdana"/>
          <w:b/>
          <w:bCs/>
          <w:color w:val="464646"/>
          <w:sz w:val="20"/>
          <w:u w:val="single"/>
          <w:lang w:val="en-GB"/>
        </w:rPr>
        <w:t>October</w:t>
      </w:r>
      <w:bookmarkStart w:id="0" w:name="_GoBack"/>
      <w:bookmarkEnd w:id="0"/>
      <w:r w:rsidR="3B3118C8" w:rsidRPr="19515A82">
        <w:rPr>
          <w:rFonts w:ascii="Verdana" w:hAnsi="Verdana"/>
          <w:b/>
          <w:bCs/>
          <w:color w:val="464646"/>
          <w:sz w:val="20"/>
          <w:u w:val="single"/>
          <w:lang w:val="en-GB"/>
        </w:rPr>
        <w:t xml:space="preserve"> </w:t>
      </w:r>
      <w:r w:rsidR="00A64EED" w:rsidRPr="19515A82">
        <w:rPr>
          <w:rFonts w:ascii="Verdana" w:hAnsi="Verdana"/>
          <w:b/>
          <w:bCs/>
          <w:color w:val="464646"/>
          <w:sz w:val="20"/>
          <w:u w:val="single"/>
          <w:lang w:val="en-GB"/>
        </w:rPr>
        <w:t>2021</w:t>
      </w:r>
    </w:p>
    <w:p w14:paraId="22D82C8C" w14:textId="3757CEAA" w:rsidR="00597B4B" w:rsidRDefault="00597B4B" w:rsidP="00F93621">
      <w:pPr>
        <w:spacing w:line="360" w:lineRule="auto"/>
        <w:ind w:right="-68"/>
        <w:rPr>
          <w:rFonts w:ascii="Verdana" w:eastAsia="Times" w:hAnsi="Verdana"/>
          <w:b/>
          <w:bCs/>
          <w:color w:val="000000"/>
          <w:sz w:val="28"/>
          <w:szCs w:val="28"/>
          <w:u w:val="single"/>
          <w:lang w:val="en-GB"/>
        </w:rPr>
      </w:pPr>
    </w:p>
    <w:p w14:paraId="73B99EF2" w14:textId="77777777" w:rsidR="00572A93" w:rsidRDefault="00572A93" w:rsidP="00F93621">
      <w:pPr>
        <w:spacing w:line="360" w:lineRule="auto"/>
        <w:rPr>
          <w:rFonts w:ascii="Verdana" w:hAnsi="Verdana"/>
          <w:b/>
          <w:color w:val="464646"/>
          <w:sz w:val="36"/>
          <w:szCs w:val="36"/>
          <w:lang w:val="en-GB"/>
        </w:rPr>
      </w:pPr>
      <w:r w:rsidRPr="00572A93">
        <w:rPr>
          <w:rFonts w:ascii="Verdana" w:hAnsi="Verdana"/>
          <w:b/>
          <w:color w:val="464646"/>
          <w:sz w:val="36"/>
          <w:szCs w:val="36"/>
          <w:lang w:val="en-GB"/>
        </w:rPr>
        <w:t xml:space="preserve">Brazilian IADR Centennial Award named in </w:t>
      </w:r>
      <w:proofErr w:type="spellStart"/>
      <w:r w:rsidRPr="00572A93">
        <w:rPr>
          <w:rFonts w:ascii="Verdana" w:hAnsi="Verdana"/>
          <w:b/>
          <w:color w:val="464646"/>
          <w:sz w:val="36"/>
          <w:szCs w:val="36"/>
          <w:lang w:val="en-GB"/>
        </w:rPr>
        <w:t>honor</w:t>
      </w:r>
      <w:proofErr w:type="spellEnd"/>
      <w:r w:rsidRPr="00572A93">
        <w:rPr>
          <w:rFonts w:ascii="Verdana" w:hAnsi="Verdana"/>
          <w:b/>
          <w:color w:val="464646"/>
          <w:sz w:val="36"/>
          <w:szCs w:val="36"/>
          <w:lang w:val="en-GB"/>
        </w:rPr>
        <w:t xml:space="preserve"> of GC chairman Makoto Nakao</w:t>
      </w:r>
    </w:p>
    <w:p w14:paraId="13557F60" w14:textId="77777777" w:rsidR="00572A93" w:rsidRDefault="00572A93" w:rsidP="00F93621">
      <w:pPr>
        <w:spacing w:line="360" w:lineRule="auto"/>
        <w:rPr>
          <w:rFonts w:ascii="Verdana" w:hAnsi="Verdana"/>
          <w:b/>
          <w:color w:val="464646"/>
          <w:sz w:val="36"/>
          <w:szCs w:val="36"/>
          <w:lang w:val="en-GB"/>
        </w:rPr>
      </w:pPr>
    </w:p>
    <w:p w14:paraId="60A9CED9" w14:textId="176A6406" w:rsidR="00CB4A0E" w:rsidRDefault="00572A93" w:rsidP="00F93621">
      <w:pPr>
        <w:spacing w:line="360" w:lineRule="auto"/>
        <w:rPr>
          <w:rFonts w:ascii="Verdana" w:hAnsi="Verdana"/>
          <w:bCs/>
          <w:color w:val="464646"/>
          <w:sz w:val="32"/>
          <w:szCs w:val="32"/>
          <w:lang w:val="en-GB"/>
        </w:rPr>
      </w:pPr>
      <w:r w:rsidRPr="00572A93">
        <w:rPr>
          <w:rFonts w:ascii="Verdana" w:hAnsi="Verdana"/>
          <w:bCs/>
          <w:color w:val="464646"/>
          <w:sz w:val="32"/>
          <w:szCs w:val="32"/>
          <w:lang w:val="en-GB"/>
        </w:rPr>
        <w:t xml:space="preserve">SÃO PAULO, Brazil: This year, the Brazilian division of the International Association for Dental Research (IADR) </w:t>
      </w:r>
      <w:proofErr w:type="spellStart"/>
      <w:r w:rsidRPr="00572A93">
        <w:rPr>
          <w:rFonts w:ascii="Verdana" w:hAnsi="Verdana"/>
          <w:bCs/>
          <w:color w:val="464646"/>
          <w:sz w:val="32"/>
          <w:szCs w:val="32"/>
          <w:lang w:val="en-GB"/>
        </w:rPr>
        <w:t>honored</w:t>
      </w:r>
      <w:proofErr w:type="spellEnd"/>
      <w:r w:rsidRPr="00572A93">
        <w:rPr>
          <w:rFonts w:ascii="Verdana" w:hAnsi="Verdana"/>
          <w:bCs/>
          <w:color w:val="464646"/>
          <w:sz w:val="32"/>
          <w:szCs w:val="32"/>
          <w:lang w:val="en-GB"/>
        </w:rPr>
        <w:t xml:space="preserve"> the chairman and former president of GC, Makoto Nakao, by naming its IADR Centennial Award in his </w:t>
      </w:r>
      <w:proofErr w:type="spellStart"/>
      <w:r w:rsidRPr="00572A93">
        <w:rPr>
          <w:rFonts w:ascii="Verdana" w:hAnsi="Verdana"/>
          <w:bCs/>
          <w:color w:val="464646"/>
          <w:sz w:val="32"/>
          <w:szCs w:val="32"/>
          <w:lang w:val="en-GB"/>
        </w:rPr>
        <w:t>honor</w:t>
      </w:r>
      <w:proofErr w:type="spellEnd"/>
      <w:r w:rsidRPr="00572A93">
        <w:rPr>
          <w:rFonts w:ascii="Verdana" w:hAnsi="Verdana"/>
          <w:bCs/>
          <w:color w:val="464646"/>
          <w:sz w:val="32"/>
          <w:szCs w:val="32"/>
          <w:lang w:val="en-GB"/>
        </w:rPr>
        <w:t>.</w:t>
      </w:r>
    </w:p>
    <w:p w14:paraId="53F51421" w14:textId="77777777" w:rsidR="00572A93" w:rsidRPr="00572A93" w:rsidRDefault="00572A93" w:rsidP="00F93621">
      <w:pPr>
        <w:spacing w:line="360" w:lineRule="auto"/>
        <w:rPr>
          <w:rFonts w:ascii="Verdana" w:hAnsi="Verdana"/>
          <w:b/>
          <w:color w:val="464646"/>
          <w:sz w:val="22"/>
          <w:szCs w:val="22"/>
        </w:rPr>
      </w:pPr>
    </w:p>
    <w:p w14:paraId="025DB2C8"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r w:rsidRPr="00572A93">
        <w:rPr>
          <w:rFonts w:ascii="Verdana" w:hAnsi="Verdana"/>
          <w:bCs/>
          <w:color w:val="464646"/>
          <w:lang w:val="en-GB"/>
        </w:rPr>
        <w:t>The Makoto Nakao 2021 IADR Centennial Award was funded by Prof. Maria Fidela de Lima Navarro, a past president of the Brazilian society for dental research (</w:t>
      </w:r>
      <w:proofErr w:type="spellStart"/>
      <w:r w:rsidRPr="00572A93">
        <w:rPr>
          <w:rFonts w:ascii="Verdana" w:hAnsi="Verdana"/>
          <w:bCs/>
          <w:color w:val="464646"/>
          <w:lang w:val="en-GB"/>
        </w:rPr>
        <w:t>Sociedade</w:t>
      </w:r>
      <w:proofErr w:type="spellEnd"/>
      <w:r w:rsidRPr="00572A93">
        <w:rPr>
          <w:rFonts w:ascii="Verdana" w:hAnsi="Verdana"/>
          <w:bCs/>
          <w:color w:val="464646"/>
          <w:lang w:val="en-GB"/>
        </w:rPr>
        <w:t xml:space="preserve"> </w:t>
      </w:r>
      <w:proofErr w:type="spellStart"/>
      <w:r w:rsidRPr="00572A93">
        <w:rPr>
          <w:rFonts w:ascii="Verdana" w:hAnsi="Verdana"/>
          <w:bCs/>
          <w:color w:val="464646"/>
          <w:lang w:val="en-GB"/>
        </w:rPr>
        <w:t>Brasileira</w:t>
      </w:r>
      <w:proofErr w:type="spellEnd"/>
      <w:r w:rsidRPr="00572A93">
        <w:rPr>
          <w:rFonts w:ascii="Verdana" w:hAnsi="Verdana"/>
          <w:bCs/>
          <w:color w:val="464646"/>
          <w:lang w:val="en-GB"/>
        </w:rPr>
        <w:t xml:space="preserve"> de </w:t>
      </w:r>
      <w:proofErr w:type="spellStart"/>
      <w:r w:rsidRPr="00572A93">
        <w:rPr>
          <w:rFonts w:ascii="Verdana" w:hAnsi="Verdana"/>
          <w:bCs/>
          <w:color w:val="464646"/>
          <w:lang w:val="en-GB"/>
        </w:rPr>
        <w:t>Pesquisa</w:t>
      </w:r>
      <w:proofErr w:type="spellEnd"/>
      <w:r w:rsidRPr="00572A93">
        <w:rPr>
          <w:rFonts w:ascii="Verdana" w:hAnsi="Verdana"/>
          <w:bCs/>
          <w:color w:val="464646"/>
          <w:lang w:val="en-GB"/>
        </w:rPr>
        <w:t xml:space="preserve"> </w:t>
      </w:r>
      <w:proofErr w:type="spellStart"/>
      <w:r w:rsidRPr="00572A93">
        <w:rPr>
          <w:rFonts w:ascii="Verdana" w:hAnsi="Verdana"/>
          <w:bCs/>
          <w:color w:val="464646"/>
          <w:lang w:val="en-GB"/>
        </w:rPr>
        <w:t>Odontológica</w:t>
      </w:r>
      <w:proofErr w:type="spellEnd"/>
      <w:r w:rsidRPr="00572A93">
        <w:rPr>
          <w:rFonts w:ascii="Verdana" w:hAnsi="Verdana"/>
          <w:bCs/>
          <w:color w:val="464646"/>
          <w:lang w:val="en-GB"/>
        </w:rPr>
        <w:t>—</w:t>
      </w:r>
      <w:proofErr w:type="spellStart"/>
      <w:r w:rsidRPr="00572A93">
        <w:rPr>
          <w:rFonts w:ascii="Verdana" w:hAnsi="Verdana"/>
          <w:bCs/>
          <w:color w:val="464646"/>
          <w:lang w:val="en-GB"/>
        </w:rPr>
        <w:t>SBPqO</w:t>
      </w:r>
      <w:proofErr w:type="spellEnd"/>
      <w:r w:rsidRPr="00572A93">
        <w:rPr>
          <w:rFonts w:ascii="Verdana" w:hAnsi="Verdana"/>
          <w:bCs/>
          <w:color w:val="464646"/>
          <w:lang w:val="en-GB"/>
        </w:rPr>
        <w:t>) and of the IADR.</w:t>
      </w:r>
    </w:p>
    <w:p w14:paraId="5FA0662A"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p>
    <w:p w14:paraId="277C4C5A"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proofErr w:type="spellStart"/>
      <w:r w:rsidRPr="00572A93">
        <w:rPr>
          <w:rFonts w:ascii="Verdana" w:hAnsi="Verdana"/>
          <w:bCs/>
          <w:color w:val="464646"/>
          <w:lang w:val="en-GB"/>
        </w:rPr>
        <w:t>SBPqO</w:t>
      </w:r>
      <w:proofErr w:type="spellEnd"/>
      <w:r w:rsidRPr="00572A93">
        <w:rPr>
          <w:rFonts w:ascii="Verdana" w:hAnsi="Verdana"/>
          <w:bCs/>
          <w:color w:val="464646"/>
          <w:lang w:val="en-GB"/>
        </w:rPr>
        <w:t xml:space="preserve"> organizes an annual congress at which researchers from Brazil and other Latin American countries meet to network, learn and present their latest work. This year, owing to the COVID-19 pandemic, the meeting was held virtually for the first time. Attendees were able to participate in discussion forums, attend live sessions, interact with exhibitors, and participate in breakout sessions for networking and education.</w:t>
      </w:r>
    </w:p>
    <w:p w14:paraId="6689E32C"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p>
    <w:p w14:paraId="52DCFDF4"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r w:rsidRPr="00572A93">
        <w:rPr>
          <w:rFonts w:ascii="Verdana" w:hAnsi="Verdana"/>
          <w:bCs/>
          <w:color w:val="464646"/>
          <w:lang w:val="en-GB"/>
        </w:rPr>
        <w:t xml:space="preserve">During this year’s closing ceremony, João Gabriel Silva Souza from the Piracicaba School of Dentistry at the University of Campinas in Brazil was announced as the winner of the Makoto Nakao 2021 IADR Centennial Award and received a cash prize of R$4000. An </w:t>
      </w:r>
      <w:proofErr w:type="spellStart"/>
      <w:r w:rsidRPr="00572A93">
        <w:rPr>
          <w:rFonts w:ascii="Verdana" w:hAnsi="Verdana"/>
          <w:bCs/>
          <w:color w:val="464646"/>
          <w:lang w:val="en-GB"/>
        </w:rPr>
        <w:t>honorable</w:t>
      </w:r>
      <w:proofErr w:type="spellEnd"/>
      <w:r w:rsidRPr="00572A93">
        <w:rPr>
          <w:rFonts w:ascii="Verdana" w:hAnsi="Verdana"/>
          <w:bCs/>
          <w:color w:val="464646"/>
          <w:lang w:val="en-GB"/>
        </w:rPr>
        <w:t xml:space="preserve"> mention went </w:t>
      </w:r>
      <w:r w:rsidRPr="00572A93">
        <w:rPr>
          <w:rFonts w:ascii="Verdana" w:hAnsi="Verdana"/>
          <w:bCs/>
          <w:color w:val="464646"/>
          <w:lang w:val="en-GB"/>
        </w:rPr>
        <w:lastRenderedPageBreak/>
        <w:t xml:space="preserve">to Rodrigo </w:t>
      </w:r>
      <w:proofErr w:type="spellStart"/>
      <w:r w:rsidRPr="00572A93">
        <w:rPr>
          <w:rFonts w:ascii="Verdana" w:hAnsi="Verdana"/>
          <w:bCs/>
          <w:color w:val="464646"/>
          <w:lang w:val="en-GB"/>
        </w:rPr>
        <w:t>Falcão</w:t>
      </w:r>
      <w:proofErr w:type="spellEnd"/>
      <w:r w:rsidRPr="00572A93">
        <w:rPr>
          <w:rFonts w:ascii="Verdana" w:hAnsi="Verdana"/>
          <w:bCs/>
          <w:color w:val="464646"/>
          <w:lang w:val="en-GB"/>
        </w:rPr>
        <w:t xml:space="preserve"> Carvalho Porto de Freitas of the Federal University of Rio Grande do Norte in Brazil.</w:t>
      </w:r>
    </w:p>
    <w:p w14:paraId="030753DC" w14:textId="77777777" w:rsidR="00572A93" w:rsidRPr="00572A93" w:rsidRDefault="00572A93" w:rsidP="00572A93">
      <w:pPr>
        <w:pStyle w:val="NormalWeb"/>
        <w:spacing w:line="360" w:lineRule="auto"/>
        <w:ind w:right="74"/>
        <w:contextualSpacing/>
        <w:textAlignment w:val="baseline"/>
        <w:rPr>
          <w:rFonts w:ascii="Verdana" w:hAnsi="Verdana"/>
          <w:bCs/>
          <w:color w:val="464646"/>
          <w:lang w:val="en-GB"/>
        </w:rPr>
      </w:pPr>
    </w:p>
    <w:p w14:paraId="79E2CF28" w14:textId="4B28C6B5" w:rsidR="006B48F1" w:rsidRPr="00572A93" w:rsidRDefault="00572A93" w:rsidP="00572A93">
      <w:pPr>
        <w:pStyle w:val="NormalWeb"/>
        <w:spacing w:line="360" w:lineRule="auto"/>
        <w:ind w:right="74"/>
        <w:contextualSpacing/>
        <w:textAlignment w:val="baseline"/>
        <w:rPr>
          <w:rFonts w:ascii="Verdana" w:hAnsi="Verdana"/>
          <w:bCs/>
          <w:sz w:val="20"/>
          <w:szCs w:val="20"/>
        </w:rPr>
      </w:pPr>
      <w:r w:rsidRPr="00572A93">
        <w:rPr>
          <w:rFonts w:ascii="Verdana" w:hAnsi="Verdana"/>
          <w:bCs/>
          <w:color w:val="464646"/>
          <w:lang w:val="en-GB"/>
        </w:rPr>
        <w:t xml:space="preserve">For more information on </w:t>
      </w:r>
      <w:proofErr w:type="spellStart"/>
      <w:r w:rsidRPr="00572A93">
        <w:rPr>
          <w:rFonts w:ascii="Verdana" w:hAnsi="Verdana"/>
          <w:bCs/>
          <w:color w:val="464646"/>
          <w:lang w:val="en-GB"/>
        </w:rPr>
        <w:t>SBPqO</w:t>
      </w:r>
      <w:proofErr w:type="spellEnd"/>
      <w:r w:rsidRPr="00572A93">
        <w:rPr>
          <w:rFonts w:ascii="Verdana" w:hAnsi="Verdana"/>
          <w:bCs/>
          <w:color w:val="464646"/>
          <w:lang w:val="en-GB"/>
        </w:rPr>
        <w:t xml:space="preserve"> and the Makoto Nakao 2021 IADR Centennial Award, please visit www.sbpqo.org.br/hotsite2021/.</w:t>
      </w:r>
    </w:p>
    <w:p w14:paraId="1532C704" w14:textId="50662694" w:rsidR="00604119" w:rsidRPr="00F72D1F" w:rsidRDefault="00604119" w:rsidP="00EB0468">
      <w:pPr>
        <w:pStyle w:val="NormalWeb"/>
        <w:spacing w:line="360" w:lineRule="auto"/>
        <w:ind w:right="74"/>
        <w:contextualSpacing/>
        <w:textAlignment w:val="baseline"/>
        <w:rPr>
          <w:rFonts w:ascii="Verdana" w:hAnsi="Verdana"/>
          <w:b/>
          <w:bCs/>
          <w:sz w:val="20"/>
          <w:szCs w:val="20"/>
          <w:lang w:val="de-DE"/>
        </w:rPr>
      </w:pPr>
      <w:r w:rsidRPr="00F72D1F">
        <w:rPr>
          <w:rFonts w:ascii="Verdana" w:hAnsi="Verdana"/>
          <w:b/>
          <w:bCs/>
          <w:sz w:val="20"/>
          <w:szCs w:val="20"/>
          <w:lang w:val="de-DE"/>
        </w:rPr>
        <w:t>GC International AG</w:t>
      </w:r>
    </w:p>
    <w:p w14:paraId="5809B1C7"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F72D1F">
        <w:rPr>
          <w:rFonts w:ascii="Verdana" w:hAnsi="Verdana"/>
          <w:sz w:val="20"/>
          <w:szCs w:val="20"/>
          <w:lang w:val="de-DE"/>
        </w:rPr>
        <w:t>Zuerichstrasse</w:t>
      </w:r>
      <w:proofErr w:type="spellEnd"/>
      <w:r w:rsidRPr="00F72D1F">
        <w:rPr>
          <w:rFonts w:ascii="Verdana" w:hAnsi="Verdana"/>
          <w:sz w:val="20"/>
          <w:szCs w:val="20"/>
          <w:lang w:val="de-DE"/>
        </w:rPr>
        <w:t xml:space="preserve"> 31</w:t>
      </w:r>
    </w:p>
    <w:p w14:paraId="06F60A85"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 xml:space="preserve">6004 Lucerne </w:t>
      </w:r>
      <w:proofErr w:type="spellStart"/>
      <w:r w:rsidRPr="00F72D1F">
        <w:rPr>
          <w:rFonts w:ascii="Verdana" w:hAnsi="Verdana"/>
          <w:sz w:val="20"/>
          <w:szCs w:val="20"/>
          <w:lang w:val="de-DE"/>
        </w:rPr>
        <w:t>Switzerland</w:t>
      </w:r>
      <w:proofErr w:type="spellEnd"/>
    </w:p>
    <w:p w14:paraId="27FE4106" w14:textId="77777777" w:rsidR="00604119" w:rsidRPr="00F72D1F" w:rsidRDefault="00604119" w:rsidP="002F117D">
      <w:pPr>
        <w:pStyle w:val="Normal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+41.41.203.2729</w:t>
      </w:r>
      <w:r w:rsidRPr="00F72D1F">
        <w:rPr>
          <w:rFonts w:ascii="Verdana" w:hAnsi="Verdana"/>
          <w:sz w:val="20"/>
          <w:szCs w:val="20"/>
          <w:lang w:val="de-DE"/>
        </w:rPr>
        <w:tab/>
      </w:r>
    </w:p>
    <w:p w14:paraId="36B07233" w14:textId="222EE584" w:rsidR="00F348B6" w:rsidRDefault="00572A93" w:rsidP="00512CA3">
      <w:pPr>
        <w:pStyle w:val="NormalWeb"/>
        <w:spacing w:after="420" w:line="360" w:lineRule="auto"/>
        <w:ind w:right="74"/>
        <w:contextualSpacing/>
        <w:textAlignment w:val="baseline"/>
        <w:rPr>
          <w:rFonts w:ascii="Verdana" w:hAnsi="Verdana"/>
          <w:sz w:val="20"/>
          <w:lang w:val="de-DE"/>
        </w:rPr>
      </w:pPr>
      <w:hyperlink r:id="rId11" w:history="1">
        <w:r w:rsidR="00604119" w:rsidRPr="00F72D1F">
          <w:rPr>
            <w:rStyle w:val="Hyperlink"/>
            <w:rFonts w:ascii="Verdana" w:hAnsi="Verdana"/>
            <w:color w:val="auto"/>
            <w:sz w:val="20"/>
            <w:szCs w:val="20"/>
            <w:lang w:val="de-DE"/>
          </w:rPr>
          <w:t>www.gciag.com</w:t>
        </w:r>
      </w:hyperlink>
      <w:r w:rsidR="00512CA3">
        <w:rPr>
          <w:rStyle w:val="Hyperlink"/>
          <w:rFonts w:ascii="Verdana" w:hAnsi="Verdana"/>
          <w:color w:val="auto"/>
          <w:sz w:val="20"/>
          <w:szCs w:val="20"/>
          <w:lang w:val="de-DE"/>
        </w:rPr>
        <w:br/>
      </w:r>
      <w:hyperlink r:id="rId12" w:history="1">
        <w:r w:rsidR="00512CA3" w:rsidRPr="005102D5">
          <w:rPr>
            <w:rStyle w:val="Hyperlink"/>
            <w:rFonts w:ascii="Verdana" w:hAnsi="Verdana"/>
            <w:sz w:val="20"/>
            <w:lang w:val="de-DE"/>
          </w:rPr>
          <w:t>info@gciag.com</w:t>
        </w:r>
      </w:hyperlink>
    </w:p>
    <w:p w14:paraId="7C27D0C4" w14:textId="1E80EAE9" w:rsidR="00DE3B04" w:rsidRDefault="00DE3B04" w:rsidP="00512CA3">
      <w:pPr>
        <w:pStyle w:val="NormalWeb"/>
        <w:spacing w:after="420" w:line="360" w:lineRule="auto"/>
        <w:ind w:right="74"/>
        <w:contextualSpacing/>
        <w:textAlignment w:val="baseline"/>
        <w:rPr>
          <w:rFonts w:ascii="Verdana" w:hAnsi="Verdana"/>
          <w:sz w:val="20"/>
          <w:lang w:val="de-DE"/>
        </w:rPr>
      </w:pPr>
    </w:p>
    <w:p w14:paraId="47EA5BF6" w14:textId="77777777" w:rsidR="00DE3B04" w:rsidRPr="00BF6BCE" w:rsidRDefault="00DE3B04" w:rsidP="00DE3B04">
      <w:pPr>
        <w:pStyle w:val="Text"/>
        <w:spacing w:line="360" w:lineRule="auto"/>
        <w:jc w:val="both"/>
        <w:rPr>
          <w:rFonts w:ascii="Verdana" w:hAnsi="Verdana"/>
          <w:color w:val="404040"/>
          <w:lang w:val="en-US"/>
        </w:rPr>
      </w:pPr>
      <w:r w:rsidRPr="00BF6BCE">
        <w:rPr>
          <w:rFonts w:ascii="Verdana" w:hAnsi="Verdana"/>
          <w:color w:val="404040"/>
          <w:lang w:val="en-US"/>
        </w:rPr>
        <w:t>Original publication</w:t>
      </w:r>
    </w:p>
    <w:p w14:paraId="52C0C249" w14:textId="6E19668F" w:rsidR="00DE3B04" w:rsidRPr="00572A93" w:rsidRDefault="00DE3B04" w:rsidP="00572A93">
      <w:pPr>
        <w:pStyle w:val="Text"/>
        <w:spacing w:line="360" w:lineRule="auto"/>
        <w:rPr>
          <w:rFonts w:ascii="Verdana" w:hAnsi="Verdana"/>
          <w:color w:val="404040"/>
          <w:sz w:val="16"/>
          <w:szCs w:val="16"/>
          <w:lang w:val="en-US"/>
        </w:rPr>
      </w:pPr>
      <w:r>
        <w:rPr>
          <w:rFonts w:ascii="Verdana" w:hAnsi="Verdana"/>
          <w:color w:val="404040"/>
          <w:sz w:val="16"/>
          <w:szCs w:val="16"/>
          <w:lang w:val="en-US"/>
        </w:rPr>
        <w:t xml:space="preserve">Dental Tribune International – </w:t>
      </w:r>
      <w:r w:rsidR="00572A93">
        <w:rPr>
          <w:rFonts w:ascii="Verdana" w:hAnsi="Verdana"/>
          <w:color w:val="404040"/>
          <w:sz w:val="16"/>
          <w:szCs w:val="16"/>
          <w:lang w:val="en-US"/>
        </w:rPr>
        <w:t>1</w:t>
      </w:r>
      <w:r w:rsidR="00572A93" w:rsidRPr="00572A93">
        <w:rPr>
          <w:rFonts w:ascii="Verdana" w:hAnsi="Verdana"/>
          <w:color w:val="404040"/>
          <w:sz w:val="16"/>
          <w:szCs w:val="16"/>
          <w:vertAlign w:val="superscript"/>
          <w:lang w:val="en-US"/>
        </w:rPr>
        <w:t>st</w:t>
      </w:r>
      <w:r w:rsidR="00572A93">
        <w:rPr>
          <w:rFonts w:ascii="Verdana" w:hAnsi="Verdana"/>
          <w:color w:val="404040"/>
          <w:sz w:val="16"/>
          <w:szCs w:val="16"/>
          <w:lang w:val="en-US"/>
        </w:rPr>
        <w:t xml:space="preserve"> of October</w:t>
      </w:r>
      <w:r>
        <w:rPr>
          <w:rFonts w:ascii="Verdana" w:hAnsi="Verdana"/>
          <w:color w:val="404040"/>
          <w:sz w:val="16"/>
          <w:szCs w:val="16"/>
          <w:lang w:val="en-US"/>
        </w:rPr>
        <w:t xml:space="preserve"> 2021</w:t>
      </w:r>
      <w:r w:rsidR="00572A93">
        <w:rPr>
          <w:rFonts w:ascii="Verdana" w:hAnsi="Verdana"/>
          <w:color w:val="404040"/>
          <w:sz w:val="16"/>
          <w:szCs w:val="16"/>
          <w:lang w:val="en-US"/>
        </w:rPr>
        <w:br/>
      </w:r>
      <w:hyperlink r:id="rId13" w:history="1">
        <w:r w:rsidR="00572A93" w:rsidRPr="00DF6368">
          <w:rPr>
            <w:rStyle w:val="Hyperlink"/>
            <w:szCs w:val="20"/>
            <w:lang w:val="en-US"/>
          </w:rPr>
          <w:t>https://www.dental-tribune.com/c/gc-international/news/brazilian-iadr-centennial-award-named-in-honor-of-gc-chairman-makoto-nakao/</w:t>
        </w:r>
      </w:hyperlink>
    </w:p>
    <w:p w14:paraId="04FCC2F3" w14:textId="77777777" w:rsidR="00572A93" w:rsidRPr="00DE3B04" w:rsidRDefault="00572A93" w:rsidP="00512CA3">
      <w:pPr>
        <w:pStyle w:val="NormalWeb"/>
        <w:spacing w:after="420" w:line="360" w:lineRule="auto"/>
        <w:ind w:right="74"/>
        <w:contextualSpacing/>
        <w:textAlignment w:val="baseline"/>
        <w:rPr>
          <w:rStyle w:val="Hyperlink"/>
          <w:rFonts w:ascii="Verdana" w:hAnsi="Verdana"/>
          <w:b/>
          <w:bCs/>
          <w:color w:val="auto"/>
          <w:sz w:val="20"/>
          <w:szCs w:val="20"/>
          <w:u w:val="none"/>
        </w:rPr>
      </w:pPr>
    </w:p>
    <w:sectPr w:rsidR="00572A93" w:rsidRPr="00DE3B04" w:rsidSect="002C5C47">
      <w:headerReference w:type="default" r:id="rId14"/>
      <w:footerReference w:type="default" r:id="rId15"/>
      <w:footnotePr>
        <w:numFmt w:val="chicago"/>
      </w:footnotePr>
      <w:pgSz w:w="11906" w:h="16838" w:code="9"/>
      <w:pgMar w:top="1134" w:right="1440" w:bottom="1134" w:left="1440" w:header="709" w:footer="476"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2FC7E" w16cex:dateUtc="2021-06-15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67B9" w14:textId="77777777" w:rsidR="00045F9B" w:rsidRDefault="00045F9B">
      <w:r>
        <w:separator/>
      </w:r>
    </w:p>
  </w:endnote>
  <w:endnote w:type="continuationSeparator" w:id="0">
    <w:p w14:paraId="20B1D272" w14:textId="77777777" w:rsidR="00045F9B" w:rsidRDefault="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B718" w14:textId="77777777" w:rsidR="00045F9B" w:rsidRDefault="00045F9B">
      <w:r>
        <w:separator/>
      </w:r>
    </w:p>
  </w:footnote>
  <w:footnote w:type="continuationSeparator" w:id="0">
    <w:p w14:paraId="140F49F8" w14:textId="77777777" w:rsidR="00045F9B" w:rsidRDefault="0004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400EE0"/>
    <w:rsid w:val="00404B67"/>
    <w:rsid w:val="00407907"/>
    <w:rsid w:val="00407DDA"/>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72A93"/>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2A"/>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E50"/>
    <w:rsid w:val="00D667B0"/>
    <w:rsid w:val="00D704BA"/>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3B04"/>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DE3B04"/>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49604189">
      <w:bodyDiv w:val="1"/>
      <w:marLeft w:val="0"/>
      <w:marRight w:val="0"/>
      <w:marTop w:val="0"/>
      <w:marBottom w:val="0"/>
      <w:divBdr>
        <w:top w:val="none" w:sz="0" w:space="0" w:color="auto"/>
        <w:left w:val="none" w:sz="0" w:space="0" w:color="auto"/>
        <w:bottom w:val="none" w:sz="0" w:space="0" w:color="auto"/>
        <w:right w:val="none" w:sz="0" w:space="0" w:color="auto"/>
      </w:divBdr>
    </w:div>
    <w:div w:id="671180885">
      <w:bodyDiv w:val="1"/>
      <w:marLeft w:val="0"/>
      <w:marRight w:val="0"/>
      <w:marTop w:val="0"/>
      <w:marBottom w:val="0"/>
      <w:divBdr>
        <w:top w:val="none" w:sz="0" w:space="0" w:color="auto"/>
        <w:left w:val="none" w:sz="0" w:space="0" w:color="auto"/>
        <w:bottom w:val="none" w:sz="0" w:space="0" w:color="auto"/>
        <w:right w:val="none" w:sz="0" w:space="0" w:color="auto"/>
      </w:divBdr>
    </w:div>
    <w:div w:id="769472701">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31713622">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0047423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47818322">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86277392">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ntal-tribune.com/c/gc-international/news/brazilian-iadr-centennial-award-named-in-honor-of-gc-chairman-makoto-nakao/"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gcia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6E7FD-E528-4F4E-86C2-0C4F7CE5FD18}">
  <ds:schemaRefs>
    <ds:schemaRef ds:uri="http://purl.org/dc/elements/1.1/"/>
    <ds:schemaRef ds:uri="http://schemas.microsoft.com/office/2006/metadata/properties"/>
    <ds:schemaRef ds:uri="http://purl.org/dc/terms/"/>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5ef955f6-c730-45d0-b5b4-d50aff111f07"/>
    <ds:schemaRef ds:uri="http://www.w3.org/XML/1998/namespace"/>
    <ds:schemaRef ds:uri="http://purl.org/dc/dcmitype/"/>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96A12DE5-4DA8-42D6-8820-813B4D05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2021-10-07T15:01:00Z</dcterms:created>
  <dcterms:modified xsi:type="dcterms:W3CDTF">2021-10-07T15:01:00Z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