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BF008" w14:textId="77777777" w:rsidR="00D17E55" w:rsidRDefault="00D17E55" w:rsidP="00F93621">
      <w:pPr>
        <w:spacing w:line="360" w:lineRule="auto"/>
        <w:ind w:right="-68"/>
        <w:contextualSpacing/>
        <w:jc w:val="right"/>
        <w:rPr>
          <w:rFonts w:ascii="Verdana" w:hAnsi="Verdana"/>
          <w:b/>
          <w:color w:val="464646"/>
          <w:sz w:val="20"/>
          <w:u w:val="single"/>
          <w:lang w:val="en-GB"/>
        </w:rPr>
      </w:pPr>
    </w:p>
    <w:p w14:paraId="6A96F125" w14:textId="0C45AC03" w:rsidR="005E08DE" w:rsidRPr="00F01F6E" w:rsidRDefault="005E08DE" w:rsidP="19515A82">
      <w:pPr>
        <w:spacing w:line="360" w:lineRule="auto"/>
        <w:ind w:right="-68"/>
        <w:contextualSpacing/>
        <w:jc w:val="right"/>
        <w:rPr>
          <w:rFonts w:ascii="Verdana" w:hAnsi="Verdana"/>
          <w:b/>
          <w:bCs/>
          <w:color w:val="464646"/>
          <w:sz w:val="20"/>
          <w:u w:val="single"/>
        </w:rPr>
      </w:pPr>
      <w:r w:rsidRPr="00F01F6E">
        <w:rPr>
          <w:rFonts w:ascii="Verdana" w:hAnsi="Verdana"/>
          <w:b/>
          <w:bCs/>
          <w:color w:val="464646"/>
          <w:sz w:val="20"/>
          <w:u w:val="single"/>
        </w:rPr>
        <w:t xml:space="preserve">Press </w:t>
      </w:r>
      <w:r w:rsidR="00283ABD" w:rsidRPr="00F01F6E">
        <w:rPr>
          <w:rFonts w:ascii="Verdana" w:hAnsi="Verdana"/>
          <w:b/>
          <w:bCs/>
          <w:color w:val="464646"/>
          <w:sz w:val="20"/>
          <w:u w:val="single"/>
        </w:rPr>
        <w:t>R</w:t>
      </w:r>
      <w:r w:rsidRPr="00F01F6E">
        <w:rPr>
          <w:rFonts w:ascii="Verdana" w:hAnsi="Verdana"/>
          <w:b/>
          <w:bCs/>
          <w:color w:val="464646"/>
          <w:sz w:val="20"/>
          <w:u w:val="single"/>
        </w:rPr>
        <w:t>elease</w:t>
      </w:r>
      <w:r w:rsidR="00016817" w:rsidRPr="00F01F6E">
        <w:rPr>
          <w:rFonts w:ascii="Verdana" w:hAnsi="Verdana"/>
          <w:b/>
          <w:bCs/>
          <w:color w:val="464646"/>
          <w:sz w:val="20"/>
          <w:u w:val="single"/>
        </w:rPr>
        <w:t xml:space="preserve">, </w:t>
      </w:r>
      <w:r w:rsidR="00572A93" w:rsidRPr="00F01F6E">
        <w:rPr>
          <w:rFonts w:ascii="Verdana" w:hAnsi="Verdana"/>
          <w:b/>
          <w:bCs/>
          <w:color w:val="464646"/>
          <w:sz w:val="20"/>
          <w:u w:val="single"/>
        </w:rPr>
        <w:t>October</w:t>
      </w:r>
      <w:r w:rsidR="3B3118C8" w:rsidRPr="00F01F6E">
        <w:rPr>
          <w:rFonts w:ascii="Verdana" w:hAnsi="Verdana"/>
          <w:b/>
          <w:bCs/>
          <w:color w:val="464646"/>
          <w:sz w:val="20"/>
          <w:u w:val="single"/>
        </w:rPr>
        <w:t xml:space="preserve"> </w:t>
      </w:r>
      <w:r w:rsidR="00A64EED" w:rsidRPr="00F01F6E">
        <w:rPr>
          <w:rFonts w:ascii="Verdana" w:hAnsi="Verdana"/>
          <w:b/>
          <w:bCs/>
          <w:color w:val="464646"/>
          <w:sz w:val="20"/>
          <w:u w:val="single"/>
        </w:rPr>
        <w:t>2021</w:t>
      </w:r>
    </w:p>
    <w:p w14:paraId="22D82C8C" w14:textId="3757CEAA" w:rsidR="00597B4B" w:rsidRPr="00F01F6E" w:rsidRDefault="00597B4B" w:rsidP="00F93621">
      <w:pPr>
        <w:spacing w:line="360" w:lineRule="auto"/>
        <w:ind w:right="-68"/>
        <w:rPr>
          <w:rFonts w:ascii="Verdana" w:eastAsia="Times" w:hAnsi="Verdana"/>
          <w:b/>
          <w:bCs/>
          <w:color w:val="000000"/>
          <w:sz w:val="28"/>
          <w:szCs w:val="28"/>
          <w:u w:val="single"/>
        </w:rPr>
      </w:pPr>
    </w:p>
    <w:p w14:paraId="7BCFB748" w14:textId="3B11535F" w:rsidR="00B27C88" w:rsidRDefault="00F01F6E" w:rsidP="00F93621">
      <w:pPr>
        <w:spacing w:line="360" w:lineRule="auto"/>
        <w:rPr>
          <w:rFonts w:ascii="Verdana" w:hAnsi="Verdana"/>
          <w:b/>
          <w:color w:val="464646"/>
          <w:sz w:val="36"/>
          <w:szCs w:val="36"/>
        </w:rPr>
      </w:pPr>
      <w:r w:rsidRPr="00F01F6E">
        <w:rPr>
          <w:rFonts w:ascii="Verdana" w:hAnsi="Verdana"/>
          <w:b/>
          <w:color w:val="464646"/>
          <w:sz w:val="36"/>
          <w:szCs w:val="36"/>
        </w:rPr>
        <w:t>GC America to present free dental symposium on emulating nature</w:t>
      </w:r>
    </w:p>
    <w:p w14:paraId="22B829DF" w14:textId="77777777" w:rsidR="00F01F6E" w:rsidRPr="00F01F6E" w:rsidRDefault="00F01F6E" w:rsidP="00F93621">
      <w:pPr>
        <w:spacing w:line="360" w:lineRule="auto"/>
        <w:rPr>
          <w:rFonts w:ascii="Verdana" w:hAnsi="Verdana"/>
          <w:b/>
          <w:color w:val="464646"/>
          <w:sz w:val="36"/>
          <w:szCs w:val="36"/>
        </w:rPr>
      </w:pPr>
    </w:p>
    <w:p w14:paraId="08568371" w14:textId="77777777" w:rsidR="00F01F6E" w:rsidRDefault="00F01F6E" w:rsidP="00572A93">
      <w:pPr>
        <w:pStyle w:val="NormalWeb"/>
        <w:spacing w:line="360" w:lineRule="auto"/>
        <w:ind w:right="74"/>
        <w:contextualSpacing/>
        <w:textAlignment w:val="baseline"/>
        <w:rPr>
          <w:rFonts w:ascii="Verdana" w:hAnsi="Verdana"/>
          <w:bCs/>
          <w:color w:val="464646"/>
          <w:sz w:val="32"/>
          <w:szCs w:val="32"/>
        </w:rPr>
      </w:pPr>
      <w:r w:rsidRPr="00F01F6E">
        <w:rPr>
          <w:rFonts w:ascii="Verdana" w:hAnsi="Verdana"/>
          <w:bCs/>
          <w:color w:val="464646"/>
          <w:sz w:val="32"/>
          <w:szCs w:val="32"/>
        </w:rPr>
        <w:t>Alsip, Ill., U.S.: GC America will be hosting a one-day virtual symposium on Oct. 29 as part of the many events accompanying GC’s centennial celebrations. At this free educational event, dental experts from the U.S. and Europe will come together to deliver lectures on a range of topics under the banner “Emulate Nature with Conservative Dentistry.”</w:t>
      </w:r>
    </w:p>
    <w:p w14:paraId="04244FBE" w14:textId="77777777" w:rsidR="00F01F6E" w:rsidRDefault="00F01F6E" w:rsidP="00572A93">
      <w:pPr>
        <w:pStyle w:val="NormalWeb"/>
        <w:spacing w:line="360" w:lineRule="auto"/>
        <w:ind w:right="74"/>
        <w:contextualSpacing/>
        <w:textAlignment w:val="baseline"/>
        <w:rPr>
          <w:rFonts w:ascii="Verdana" w:hAnsi="Verdana"/>
          <w:bCs/>
          <w:color w:val="464646"/>
          <w:sz w:val="32"/>
          <w:szCs w:val="32"/>
        </w:rPr>
      </w:pPr>
    </w:p>
    <w:p w14:paraId="5F764A85" w14:textId="77777777" w:rsidR="00F01F6E" w:rsidRPr="00F01F6E" w:rsidRDefault="00F01F6E" w:rsidP="00F01F6E">
      <w:pPr>
        <w:pStyle w:val="NormalWeb"/>
        <w:spacing w:line="360" w:lineRule="auto"/>
        <w:ind w:right="74"/>
        <w:contextualSpacing/>
        <w:textAlignment w:val="baseline"/>
        <w:rPr>
          <w:rFonts w:ascii="Verdana" w:hAnsi="Verdana"/>
          <w:bCs/>
          <w:color w:val="464646"/>
        </w:rPr>
      </w:pPr>
      <w:r w:rsidRPr="00F01F6E">
        <w:rPr>
          <w:rFonts w:ascii="Verdana" w:hAnsi="Verdana"/>
          <w:bCs/>
          <w:color w:val="464646"/>
        </w:rPr>
        <w:t xml:space="preserve">The symposium will feature three engaging lectures addressing such topics as isolation, resin adaptation, gap avoidance, esthetics and fiber-reinforced composite restorations. There will be a focus on </w:t>
      </w:r>
      <w:proofErr w:type="spellStart"/>
      <w:r w:rsidRPr="00F01F6E">
        <w:rPr>
          <w:rFonts w:ascii="Verdana" w:hAnsi="Verdana"/>
          <w:bCs/>
          <w:color w:val="464646"/>
        </w:rPr>
        <w:t>histo</w:t>
      </w:r>
      <w:proofErr w:type="spellEnd"/>
      <w:r w:rsidRPr="00F01F6E">
        <w:rPr>
          <w:rFonts w:ascii="Verdana" w:hAnsi="Verdana"/>
          <w:bCs/>
          <w:color w:val="464646"/>
        </w:rPr>
        <w:t>-anatomic analysis, dynamic light observation and additive resin composite restorations. According to GC, attendees will gain a better understanding of the optical properties of tissue and materials and will learn how to select cases that are ideal for direct composite veneering versus indirect porcelain veneers and how to use simple layering for beautiful optical effects that rival natural teeth.</w:t>
      </w:r>
    </w:p>
    <w:p w14:paraId="5815C607" w14:textId="77777777" w:rsidR="00F01F6E" w:rsidRPr="00F01F6E" w:rsidRDefault="00F01F6E" w:rsidP="00F01F6E">
      <w:pPr>
        <w:pStyle w:val="NormalWeb"/>
        <w:spacing w:line="360" w:lineRule="auto"/>
        <w:ind w:right="74"/>
        <w:contextualSpacing/>
        <w:textAlignment w:val="baseline"/>
        <w:rPr>
          <w:rFonts w:ascii="Verdana" w:hAnsi="Verdana"/>
          <w:bCs/>
          <w:color w:val="464646"/>
        </w:rPr>
      </w:pPr>
    </w:p>
    <w:p w14:paraId="565AE218" w14:textId="77777777" w:rsidR="00F01F6E" w:rsidRPr="00F01F6E" w:rsidRDefault="00F01F6E" w:rsidP="00F01F6E">
      <w:pPr>
        <w:pStyle w:val="NormalWeb"/>
        <w:spacing w:line="360" w:lineRule="auto"/>
        <w:ind w:right="74"/>
        <w:contextualSpacing/>
        <w:textAlignment w:val="baseline"/>
        <w:rPr>
          <w:rFonts w:ascii="Verdana" w:hAnsi="Verdana"/>
          <w:bCs/>
          <w:color w:val="464646"/>
        </w:rPr>
      </w:pPr>
      <w:r w:rsidRPr="00F01F6E">
        <w:rPr>
          <w:rFonts w:ascii="Verdana" w:hAnsi="Verdana"/>
          <w:bCs/>
          <w:color w:val="464646"/>
        </w:rPr>
        <w:t xml:space="preserve">Drs. Javier Tapia </w:t>
      </w:r>
      <w:proofErr w:type="spellStart"/>
      <w:r w:rsidRPr="00F01F6E">
        <w:rPr>
          <w:rFonts w:ascii="Verdana" w:hAnsi="Verdana"/>
          <w:bCs/>
          <w:color w:val="464646"/>
        </w:rPr>
        <w:t>Guadix</w:t>
      </w:r>
      <w:proofErr w:type="spellEnd"/>
      <w:r w:rsidRPr="00F01F6E">
        <w:rPr>
          <w:rFonts w:ascii="Verdana" w:hAnsi="Verdana"/>
          <w:bCs/>
          <w:color w:val="464646"/>
        </w:rPr>
        <w:t xml:space="preserve">, Abdi </w:t>
      </w:r>
      <w:proofErr w:type="spellStart"/>
      <w:r w:rsidRPr="00F01F6E">
        <w:rPr>
          <w:rFonts w:ascii="Verdana" w:hAnsi="Verdana"/>
          <w:bCs/>
          <w:color w:val="464646"/>
        </w:rPr>
        <w:t>Sameni</w:t>
      </w:r>
      <w:proofErr w:type="spellEnd"/>
      <w:r w:rsidRPr="00F01F6E">
        <w:rPr>
          <w:rFonts w:ascii="Verdana" w:hAnsi="Verdana"/>
          <w:bCs/>
          <w:color w:val="464646"/>
        </w:rPr>
        <w:t xml:space="preserve"> and Mehrdad </w:t>
      </w:r>
      <w:proofErr w:type="spellStart"/>
      <w:r w:rsidRPr="00F01F6E">
        <w:rPr>
          <w:rFonts w:ascii="Verdana" w:hAnsi="Verdana"/>
          <w:bCs/>
          <w:color w:val="464646"/>
        </w:rPr>
        <w:t>Razaghy</w:t>
      </w:r>
      <w:proofErr w:type="spellEnd"/>
      <w:r w:rsidRPr="00F01F6E">
        <w:rPr>
          <w:rFonts w:ascii="Verdana" w:hAnsi="Verdana"/>
          <w:bCs/>
          <w:color w:val="464646"/>
        </w:rPr>
        <w:t xml:space="preserve"> will be presenting at the virtual event, which will be moderated by Dr. Nathaniel Lawson. The symposium will then conclude with a Q &amp; A session and panel discussion presided over by Dr. Lawson.</w:t>
      </w:r>
    </w:p>
    <w:p w14:paraId="77A08D9B" w14:textId="77777777" w:rsidR="00F01F6E" w:rsidRPr="00F01F6E" w:rsidRDefault="00F01F6E" w:rsidP="00F01F6E">
      <w:pPr>
        <w:pStyle w:val="NormalWeb"/>
        <w:spacing w:line="360" w:lineRule="auto"/>
        <w:ind w:right="74"/>
        <w:contextualSpacing/>
        <w:textAlignment w:val="baseline"/>
        <w:rPr>
          <w:rFonts w:ascii="Verdana" w:hAnsi="Verdana"/>
          <w:bCs/>
          <w:color w:val="464646"/>
        </w:rPr>
      </w:pPr>
    </w:p>
    <w:p w14:paraId="38855B3D" w14:textId="656559CF" w:rsidR="00B27C88" w:rsidRPr="00F01F6E" w:rsidRDefault="00F01F6E" w:rsidP="00F01F6E">
      <w:pPr>
        <w:pStyle w:val="NormalWeb"/>
        <w:spacing w:line="360" w:lineRule="auto"/>
        <w:ind w:right="74"/>
        <w:contextualSpacing/>
        <w:textAlignment w:val="baseline"/>
        <w:rPr>
          <w:rFonts w:ascii="Verdana" w:hAnsi="Verdana"/>
          <w:bCs/>
          <w:color w:val="464646"/>
        </w:rPr>
      </w:pPr>
      <w:r w:rsidRPr="00F01F6E">
        <w:rPr>
          <w:rFonts w:ascii="Verdana" w:hAnsi="Verdana"/>
          <w:bCs/>
          <w:color w:val="464646"/>
        </w:rPr>
        <w:t xml:space="preserve">For further information on this event and other educational opportunities provided by GC America, please visit the company’s website or get in touch via email at </w:t>
      </w:r>
      <w:proofErr w:type="spellStart"/>
      <w:r w:rsidRPr="00F01F6E">
        <w:rPr>
          <w:rFonts w:ascii="Verdana" w:hAnsi="Verdana"/>
          <w:bCs/>
          <w:color w:val="464646"/>
        </w:rPr>
        <w:t>continuingeducation@gc.dental</w:t>
      </w:r>
      <w:proofErr w:type="spellEnd"/>
      <w:r w:rsidRPr="00F01F6E">
        <w:rPr>
          <w:rFonts w:ascii="Verdana" w:hAnsi="Verdana"/>
          <w:bCs/>
          <w:color w:val="464646"/>
        </w:rPr>
        <w:t>.</w:t>
      </w:r>
    </w:p>
    <w:p w14:paraId="5629153B" w14:textId="77777777" w:rsidR="00F01F6E" w:rsidRDefault="00F01F6E" w:rsidP="00B27C88">
      <w:pPr>
        <w:pStyle w:val="NormalWeb"/>
        <w:spacing w:line="360" w:lineRule="auto"/>
        <w:ind w:right="74"/>
        <w:contextualSpacing/>
        <w:textAlignment w:val="baseline"/>
        <w:rPr>
          <w:rFonts w:ascii="Verdana" w:hAnsi="Verdana"/>
          <w:b/>
          <w:bCs/>
          <w:sz w:val="20"/>
          <w:szCs w:val="20"/>
          <w:lang w:val="de-DE"/>
        </w:rPr>
      </w:pPr>
    </w:p>
    <w:p w14:paraId="1532C704" w14:textId="7C33469E" w:rsidR="00604119" w:rsidRPr="00F01F6E" w:rsidRDefault="00604119" w:rsidP="00B27C88">
      <w:pPr>
        <w:pStyle w:val="NormalWeb"/>
        <w:spacing w:line="360" w:lineRule="auto"/>
        <w:ind w:right="74"/>
        <w:contextualSpacing/>
        <w:textAlignment w:val="baseline"/>
        <w:rPr>
          <w:rFonts w:ascii="Verdana" w:hAnsi="Verdana"/>
          <w:b/>
          <w:bCs/>
          <w:sz w:val="20"/>
          <w:szCs w:val="20"/>
          <w:lang w:val="de-DE"/>
        </w:rPr>
      </w:pPr>
      <w:r w:rsidRPr="00F01F6E">
        <w:rPr>
          <w:rFonts w:ascii="Verdana" w:hAnsi="Verdana"/>
          <w:b/>
          <w:bCs/>
          <w:sz w:val="20"/>
          <w:szCs w:val="20"/>
          <w:lang w:val="de-DE"/>
        </w:rPr>
        <w:t>GC International AG</w:t>
      </w:r>
    </w:p>
    <w:p w14:paraId="5809B1C7" w14:textId="77777777" w:rsidR="00604119" w:rsidRPr="00F72D1F" w:rsidRDefault="00604119" w:rsidP="00F93621">
      <w:pPr>
        <w:pStyle w:val="NormalWeb"/>
        <w:spacing w:after="420" w:line="360" w:lineRule="auto"/>
        <w:ind w:right="74"/>
        <w:contextualSpacing/>
        <w:textAlignment w:val="baseline"/>
        <w:rPr>
          <w:rFonts w:ascii="Verdana" w:hAnsi="Verdana"/>
          <w:sz w:val="20"/>
          <w:szCs w:val="20"/>
          <w:lang w:val="de-DE"/>
        </w:rPr>
      </w:pPr>
      <w:proofErr w:type="spellStart"/>
      <w:r w:rsidRPr="00F72D1F">
        <w:rPr>
          <w:rFonts w:ascii="Verdana" w:hAnsi="Verdana"/>
          <w:sz w:val="20"/>
          <w:szCs w:val="20"/>
          <w:lang w:val="de-DE"/>
        </w:rPr>
        <w:t>Zuerichstrasse</w:t>
      </w:r>
      <w:proofErr w:type="spellEnd"/>
      <w:r w:rsidRPr="00F72D1F">
        <w:rPr>
          <w:rFonts w:ascii="Verdana" w:hAnsi="Verdana"/>
          <w:sz w:val="20"/>
          <w:szCs w:val="20"/>
          <w:lang w:val="de-DE"/>
        </w:rPr>
        <w:t xml:space="preserve"> 31</w:t>
      </w:r>
    </w:p>
    <w:p w14:paraId="06F60A85" w14:textId="77777777" w:rsidR="00604119" w:rsidRPr="00F72D1F" w:rsidRDefault="00604119" w:rsidP="00F93621">
      <w:pPr>
        <w:pStyle w:val="NormalWeb"/>
        <w:spacing w:after="420" w:line="360" w:lineRule="auto"/>
        <w:ind w:right="74"/>
        <w:contextualSpacing/>
        <w:textAlignment w:val="baseline"/>
        <w:rPr>
          <w:rFonts w:ascii="Verdana" w:hAnsi="Verdana"/>
          <w:sz w:val="20"/>
          <w:szCs w:val="20"/>
          <w:lang w:val="de-DE"/>
        </w:rPr>
      </w:pPr>
      <w:r w:rsidRPr="00F72D1F">
        <w:rPr>
          <w:rFonts w:ascii="Verdana" w:hAnsi="Verdana"/>
          <w:sz w:val="20"/>
          <w:szCs w:val="20"/>
          <w:lang w:val="de-DE"/>
        </w:rPr>
        <w:t xml:space="preserve">6004 Lucerne </w:t>
      </w:r>
      <w:proofErr w:type="spellStart"/>
      <w:r w:rsidRPr="00F72D1F">
        <w:rPr>
          <w:rFonts w:ascii="Verdana" w:hAnsi="Verdana"/>
          <w:sz w:val="20"/>
          <w:szCs w:val="20"/>
          <w:lang w:val="de-DE"/>
        </w:rPr>
        <w:t>Switzerland</w:t>
      </w:r>
      <w:proofErr w:type="spellEnd"/>
    </w:p>
    <w:p w14:paraId="27FE4106" w14:textId="77777777" w:rsidR="00604119" w:rsidRPr="00F72D1F" w:rsidRDefault="00604119" w:rsidP="002F117D">
      <w:pPr>
        <w:pStyle w:val="NormalWeb"/>
        <w:spacing w:line="360" w:lineRule="auto"/>
        <w:ind w:right="74"/>
        <w:contextualSpacing/>
        <w:textAlignment w:val="baseline"/>
        <w:rPr>
          <w:rFonts w:ascii="Verdana" w:hAnsi="Verdana"/>
          <w:sz w:val="20"/>
          <w:szCs w:val="20"/>
          <w:lang w:val="de-DE"/>
        </w:rPr>
      </w:pPr>
      <w:r w:rsidRPr="00F72D1F">
        <w:rPr>
          <w:rFonts w:ascii="Verdana" w:hAnsi="Verdana"/>
          <w:sz w:val="20"/>
          <w:szCs w:val="20"/>
          <w:lang w:val="de-DE"/>
        </w:rPr>
        <w:t>Tel. +41.41.203.2729</w:t>
      </w:r>
      <w:r w:rsidRPr="00F72D1F">
        <w:rPr>
          <w:rFonts w:ascii="Verdana" w:hAnsi="Verdana"/>
          <w:sz w:val="20"/>
          <w:szCs w:val="20"/>
          <w:lang w:val="de-DE"/>
        </w:rPr>
        <w:tab/>
      </w:r>
    </w:p>
    <w:p w14:paraId="36B07233" w14:textId="222EE584" w:rsidR="00F348B6" w:rsidRDefault="00F01F6E" w:rsidP="00512CA3">
      <w:pPr>
        <w:pStyle w:val="NormalWeb"/>
        <w:spacing w:after="420" w:line="360" w:lineRule="auto"/>
        <w:ind w:right="74"/>
        <w:contextualSpacing/>
        <w:textAlignment w:val="baseline"/>
        <w:rPr>
          <w:rFonts w:ascii="Verdana" w:hAnsi="Verdana"/>
          <w:sz w:val="20"/>
          <w:lang w:val="de-DE"/>
        </w:rPr>
      </w:pPr>
      <w:hyperlink r:id="rId11" w:history="1">
        <w:r w:rsidR="00604119" w:rsidRPr="00F72D1F">
          <w:rPr>
            <w:rStyle w:val="Hyperlink"/>
            <w:rFonts w:ascii="Verdana" w:hAnsi="Verdana"/>
            <w:color w:val="auto"/>
            <w:sz w:val="20"/>
            <w:szCs w:val="20"/>
            <w:lang w:val="de-DE"/>
          </w:rPr>
          <w:t>www.gciag.com</w:t>
        </w:r>
      </w:hyperlink>
      <w:r w:rsidR="00512CA3">
        <w:rPr>
          <w:rStyle w:val="Hyperlink"/>
          <w:rFonts w:ascii="Verdana" w:hAnsi="Verdana"/>
          <w:color w:val="auto"/>
          <w:sz w:val="20"/>
          <w:szCs w:val="20"/>
          <w:lang w:val="de-DE"/>
        </w:rPr>
        <w:br/>
      </w:r>
      <w:hyperlink r:id="rId12" w:history="1">
        <w:r w:rsidR="00512CA3" w:rsidRPr="005102D5">
          <w:rPr>
            <w:rStyle w:val="Hyperlink"/>
            <w:rFonts w:ascii="Verdana" w:hAnsi="Verdana"/>
            <w:sz w:val="20"/>
            <w:lang w:val="de-DE"/>
          </w:rPr>
          <w:t>info@gciag.com</w:t>
        </w:r>
      </w:hyperlink>
    </w:p>
    <w:p w14:paraId="7C27D0C4" w14:textId="1E80EAE9" w:rsidR="00DE3B04" w:rsidRDefault="00DE3B04" w:rsidP="00512CA3">
      <w:pPr>
        <w:pStyle w:val="NormalWeb"/>
        <w:spacing w:after="420" w:line="360" w:lineRule="auto"/>
        <w:ind w:right="74"/>
        <w:contextualSpacing/>
        <w:textAlignment w:val="baseline"/>
        <w:rPr>
          <w:rFonts w:ascii="Verdana" w:hAnsi="Verdana"/>
          <w:sz w:val="20"/>
          <w:lang w:val="de-DE"/>
        </w:rPr>
      </w:pPr>
    </w:p>
    <w:p w14:paraId="47EA5BF6" w14:textId="77777777" w:rsidR="00DE3B04" w:rsidRPr="00BF6BCE" w:rsidRDefault="00DE3B04" w:rsidP="00DE3B04">
      <w:pPr>
        <w:pStyle w:val="Text"/>
        <w:spacing w:line="360" w:lineRule="auto"/>
        <w:jc w:val="both"/>
        <w:rPr>
          <w:rFonts w:ascii="Verdana" w:hAnsi="Verdana"/>
          <w:color w:val="404040"/>
          <w:lang w:val="en-US"/>
        </w:rPr>
      </w:pPr>
      <w:r w:rsidRPr="00BF6BCE">
        <w:rPr>
          <w:rFonts w:ascii="Verdana" w:hAnsi="Verdana"/>
          <w:color w:val="404040"/>
          <w:lang w:val="en-US"/>
        </w:rPr>
        <w:t>Original publication</w:t>
      </w:r>
    </w:p>
    <w:p w14:paraId="52C0C249" w14:textId="49ECE2E0" w:rsidR="00DE3B04" w:rsidRPr="00F01F6E" w:rsidRDefault="00DE3B04" w:rsidP="00572A93">
      <w:pPr>
        <w:pStyle w:val="Text"/>
        <w:spacing w:line="360" w:lineRule="auto"/>
        <w:rPr>
          <w:rFonts w:ascii="Verdana" w:hAnsi="Verdana"/>
          <w:color w:val="404040"/>
          <w:sz w:val="16"/>
          <w:szCs w:val="16"/>
          <w:lang w:val="en-US"/>
        </w:rPr>
      </w:pPr>
      <w:r>
        <w:rPr>
          <w:rFonts w:ascii="Verdana" w:hAnsi="Verdana"/>
          <w:color w:val="404040"/>
          <w:sz w:val="16"/>
          <w:szCs w:val="16"/>
          <w:lang w:val="en-US"/>
        </w:rPr>
        <w:t xml:space="preserve">Dental Tribune International – </w:t>
      </w:r>
      <w:r w:rsidR="00F01F6E">
        <w:rPr>
          <w:rFonts w:ascii="Verdana" w:hAnsi="Verdana"/>
          <w:color w:val="404040"/>
          <w:sz w:val="16"/>
          <w:szCs w:val="16"/>
          <w:lang w:val="en-US"/>
        </w:rPr>
        <w:t>26</w:t>
      </w:r>
      <w:r w:rsidR="00F01F6E" w:rsidRPr="00F01F6E">
        <w:rPr>
          <w:rFonts w:ascii="Verdana" w:hAnsi="Verdana"/>
          <w:color w:val="404040"/>
          <w:sz w:val="16"/>
          <w:szCs w:val="16"/>
          <w:vertAlign w:val="superscript"/>
          <w:lang w:val="en-US"/>
        </w:rPr>
        <w:t>th</w:t>
      </w:r>
      <w:r w:rsidR="00F01F6E">
        <w:rPr>
          <w:rFonts w:ascii="Verdana" w:hAnsi="Verdana"/>
          <w:color w:val="404040"/>
          <w:sz w:val="16"/>
          <w:szCs w:val="16"/>
          <w:lang w:val="en-US"/>
        </w:rPr>
        <w:t xml:space="preserve"> </w:t>
      </w:r>
      <w:r w:rsidR="00572A93">
        <w:rPr>
          <w:rFonts w:ascii="Verdana" w:hAnsi="Verdana"/>
          <w:color w:val="404040"/>
          <w:sz w:val="16"/>
          <w:szCs w:val="16"/>
          <w:lang w:val="en-US"/>
        </w:rPr>
        <w:t>of October</w:t>
      </w:r>
      <w:r>
        <w:rPr>
          <w:rFonts w:ascii="Verdana" w:hAnsi="Verdana"/>
          <w:color w:val="404040"/>
          <w:sz w:val="16"/>
          <w:szCs w:val="16"/>
          <w:lang w:val="en-US"/>
        </w:rPr>
        <w:t xml:space="preserve"> 2021</w:t>
      </w:r>
      <w:r w:rsidR="00572A93">
        <w:rPr>
          <w:rFonts w:ascii="Verdana" w:hAnsi="Verdana"/>
          <w:color w:val="404040"/>
          <w:sz w:val="16"/>
          <w:szCs w:val="16"/>
          <w:lang w:val="en-US"/>
        </w:rPr>
        <w:br/>
      </w:r>
      <w:r w:rsidR="00F01F6E" w:rsidRPr="00F01F6E">
        <w:rPr>
          <w:lang w:val="en-US"/>
        </w:rPr>
        <w:t>https://am.dental-tribune.com/c/gc-international/news/gc-america-to-present-free-dental-symposium-on-emulating-nature/</w:t>
      </w:r>
      <w:bookmarkStart w:id="0" w:name="_GoBack"/>
      <w:bookmarkEnd w:id="0"/>
    </w:p>
    <w:p w14:paraId="04FCC2F3" w14:textId="77777777" w:rsidR="00572A93" w:rsidRPr="00DE3B04" w:rsidRDefault="00572A93" w:rsidP="00512CA3">
      <w:pPr>
        <w:pStyle w:val="NormalWeb"/>
        <w:spacing w:after="420" w:line="360" w:lineRule="auto"/>
        <w:ind w:right="74"/>
        <w:contextualSpacing/>
        <w:textAlignment w:val="baseline"/>
        <w:rPr>
          <w:rStyle w:val="Hyperlink"/>
          <w:rFonts w:ascii="Verdana" w:hAnsi="Verdana"/>
          <w:b/>
          <w:bCs/>
          <w:color w:val="auto"/>
          <w:sz w:val="20"/>
          <w:szCs w:val="20"/>
          <w:u w:val="none"/>
        </w:rPr>
      </w:pPr>
    </w:p>
    <w:sectPr w:rsidR="00572A93" w:rsidRPr="00DE3B04" w:rsidSect="002C5C47">
      <w:headerReference w:type="default" r:id="rId13"/>
      <w:footerReference w:type="default" r:id="rId14"/>
      <w:footnotePr>
        <w:numFmt w:val="chicago"/>
      </w:footnotePr>
      <w:pgSz w:w="11906" w:h="16838" w:code="9"/>
      <w:pgMar w:top="1134" w:right="1440" w:bottom="1134" w:left="1440" w:header="709" w:footer="476"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72FC7E" w16cex:dateUtc="2021-06-15T08: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967B9" w14:textId="77777777" w:rsidR="00045F9B" w:rsidRDefault="00045F9B">
      <w:r>
        <w:separator/>
      </w:r>
    </w:p>
  </w:endnote>
  <w:endnote w:type="continuationSeparator" w:id="0">
    <w:p w14:paraId="20B1D272" w14:textId="77777777" w:rsidR="00045F9B" w:rsidRDefault="0004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Calibri"/>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98DB2"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5B718" w14:textId="77777777" w:rsidR="00045F9B" w:rsidRDefault="00045F9B">
      <w:r>
        <w:separator/>
      </w:r>
    </w:p>
  </w:footnote>
  <w:footnote w:type="continuationSeparator" w:id="0">
    <w:p w14:paraId="140F49F8" w14:textId="77777777" w:rsidR="00045F9B" w:rsidRDefault="0004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6EF06" w14:textId="77777777" w:rsidR="00331EA0" w:rsidRDefault="00263D12">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23156044" wp14:editId="429FB0AB">
              <wp:simplePos x="0" y="0"/>
              <wp:positionH relativeFrom="page">
                <wp:align>center</wp:align>
              </wp:positionH>
              <wp:positionV relativeFrom="paragraph">
                <wp:posOffset>-171450</wp:posOffset>
              </wp:positionV>
              <wp:extent cx="7250430" cy="10045349"/>
              <wp:effectExtent l="0" t="0" r="762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10045349"/>
                        <a:chOff x="264" y="224"/>
                        <a:chExt cx="11418" cy="16723"/>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6359"/>
                          <a:ext cx="2472" cy="58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ex="http://schemas.microsoft.com/office/word/2018/wordml/cex">
          <w:pict>
            <v:group id="Group 1" style="position:absolute;margin-left:0;margin-top:-13.5pt;width:570.9pt;height:790.95pt;z-index:251657728;mso-position-horizontal:center;mso-position-horizontal-relative:page" coordsize="11418,16723" coordorigin="264,224" o:spid="_x0000_s1026" w14:anchorId="796EE5C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4731;top:16359;width:2472;height:588;visibility:visible;mso-wrap-style:square" alt="GC Logo RGB - larg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o:title="GC Logo RGB - large" r:id="rId3"/>
              </v:shape>
              <v:group id="Group 3" style="position:absolute;left:264;top:224;width:11418;height:964" coordsize="10805,912" coordorigin="-30,365"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style="position:absolute;left:9840;top:365;width:935;height:912;visibility:visible;mso-wrap-style:square" alt="GC_Baukasten01"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chromakey="#fffffe" o:title="GC_Baukasten01" r:id="rId4"/>
                </v:shape>
                <v:line id="Line 5" style="position:absolute;flip:y;visibility:visible;mso-wrap-style:square" o:spid="_x0000_s1030" strokecolor="#afafb0" strokeweight="1pt" o:connectortype="straight" from="-30,584" to="10044,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v:line id="Line 6" style="position:absolute;rotation:-68;visibility:visible;mso-wrap-style:square" o:spid="_x0000_s1031" strokecolor="#afafb0" strokeweight="1pt" o:connectortype="straight" from="9578,834" to="102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v:group>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118.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5801504"/>
    <w:multiLevelType w:val="hybridMultilevel"/>
    <w:tmpl w:val="02D64C06"/>
    <w:lvl w:ilvl="0" w:tplc="04090003">
      <w:start w:val="1"/>
      <w:numFmt w:val="bullet"/>
      <w:lvlText w:val="o"/>
      <w:lvlJc w:val="left"/>
      <w:pPr>
        <w:ind w:left="1440" w:hanging="360"/>
      </w:pPr>
      <w:rPr>
        <w:rFonts w:ascii="Courier New" w:hAnsi="Courier New" w:cs="Courier New" w:hint="default"/>
        <w:color w:val="auto"/>
        <w:sz w:val="20"/>
        <w:szCs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5"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 w15:restartNumberingAfterBreak="0">
    <w:nsid w:val="30F85537"/>
    <w:multiLevelType w:val="hybridMultilevel"/>
    <w:tmpl w:val="DF427F42"/>
    <w:lvl w:ilvl="0" w:tplc="04090003">
      <w:start w:val="1"/>
      <w:numFmt w:val="bullet"/>
      <w:lvlText w:val="o"/>
      <w:lvlJc w:val="left"/>
      <w:pPr>
        <w:ind w:left="1440" w:hanging="360"/>
      </w:pPr>
      <w:rPr>
        <w:rFonts w:ascii="Courier New" w:hAnsi="Courier New" w:cs="Courier New" w:hint="default"/>
        <w:color w:val="auto"/>
        <w:sz w:val="20"/>
        <w:szCs w:val="16"/>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CD12F7"/>
    <w:multiLevelType w:val="hybridMultilevel"/>
    <w:tmpl w:val="A91E98F4"/>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32F05247"/>
    <w:multiLevelType w:val="hybridMultilevel"/>
    <w:tmpl w:val="957C4A4E"/>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F240EC6"/>
    <w:multiLevelType w:val="multilevel"/>
    <w:tmpl w:val="0E04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12"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3" w15:restartNumberingAfterBreak="0">
    <w:nsid w:val="4520159A"/>
    <w:multiLevelType w:val="hybridMultilevel"/>
    <w:tmpl w:val="A11073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5"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8"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05D8B"/>
    <w:multiLevelType w:val="hybridMultilevel"/>
    <w:tmpl w:val="F56008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6FAC6F36"/>
    <w:multiLevelType w:val="hybridMultilevel"/>
    <w:tmpl w:val="8CDC3B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72FB6693"/>
    <w:multiLevelType w:val="hybridMultilevel"/>
    <w:tmpl w:val="FAD8C7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24"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25" w15:restartNumberingAfterBreak="0">
    <w:nsid w:val="7FEE224F"/>
    <w:multiLevelType w:val="multilevel"/>
    <w:tmpl w:val="AF12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23"/>
  </w:num>
  <w:num w:numId="4">
    <w:abstractNumId w:val="15"/>
  </w:num>
  <w:num w:numId="5">
    <w:abstractNumId w:val="18"/>
  </w:num>
  <w:num w:numId="6">
    <w:abstractNumId w:val="16"/>
  </w:num>
  <w:num w:numId="7">
    <w:abstractNumId w:val="1"/>
  </w:num>
  <w:num w:numId="8">
    <w:abstractNumId w:val="2"/>
  </w:num>
  <w:num w:numId="9">
    <w:abstractNumId w:val="1"/>
  </w:num>
  <w:num w:numId="10">
    <w:abstractNumId w:val="14"/>
  </w:num>
  <w:num w:numId="11">
    <w:abstractNumId w:val="24"/>
  </w:num>
  <w:num w:numId="12">
    <w:abstractNumId w:val="0"/>
  </w:num>
  <w:num w:numId="13">
    <w:abstractNumId w:val="12"/>
  </w:num>
  <w:num w:numId="14">
    <w:abstractNumId w:val="11"/>
  </w:num>
  <w:num w:numId="15">
    <w:abstractNumId w:val="4"/>
  </w:num>
  <w:num w:numId="16">
    <w:abstractNumId w:val="22"/>
  </w:num>
  <w:num w:numId="17">
    <w:abstractNumId w:val="9"/>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5"/>
  </w:num>
  <w:num w:numId="21">
    <w:abstractNumId w:val="19"/>
  </w:num>
  <w:num w:numId="22">
    <w:abstractNumId w:val="8"/>
  </w:num>
  <w:num w:numId="23">
    <w:abstractNumId w:val="20"/>
  </w:num>
  <w:num w:numId="24">
    <w:abstractNumId w:val="21"/>
  </w:num>
  <w:num w:numId="25">
    <w:abstractNumId w:val="3"/>
  </w:num>
  <w:num w:numId="26">
    <w:abstractNumId w:val="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0" w:nlCheck="1" w:checkStyle="0"/>
  <w:activeWritingStyle w:appName="MSWord" w:lang="en-GB" w:vendorID="64" w:dllVersion="0" w:nlCheck="1" w:checkStyle="0"/>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504c129-6dfd-4612-9628-7d5d666c851d"/>
  </w:docVars>
  <w:rsids>
    <w:rsidRoot w:val="0083562D"/>
    <w:rsid w:val="0000292A"/>
    <w:rsid w:val="00016817"/>
    <w:rsid w:val="00020C01"/>
    <w:rsid w:val="000211C7"/>
    <w:rsid w:val="00022A59"/>
    <w:rsid w:val="00023122"/>
    <w:rsid w:val="00023B70"/>
    <w:rsid w:val="00023BF6"/>
    <w:rsid w:val="000272E9"/>
    <w:rsid w:val="00036C6A"/>
    <w:rsid w:val="00036ED9"/>
    <w:rsid w:val="00037EE6"/>
    <w:rsid w:val="00041864"/>
    <w:rsid w:val="00041E82"/>
    <w:rsid w:val="00045EF6"/>
    <w:rsid w:val="00045F9B"/>
    <w:rsid w:val="000463E2"/>
    <w:rsid w:val="0004769C"/>
    <w:rsid w:val="00047C15"/>
    <w:rsid w:val="00052F59"/>
    <w:rsid w:val="00053D57"/>
    <w:rsid w:val="00056383"/>
    <w:rsid w:val="00064212"/>
    <w:rsid w:val="000654E8"/>
    <w:rsid w:val="00065E8B"/>
    <w:rsid w:val="000675E0"/>
    <w:rsid w:val="00080332"/>
    <w:rsid w:val="00080BE7"/>
    <w:rsid w:val="00083727"/>
    <w:rsid w:val="00092BE1"/>
    <w:rsid w:val="00094088"/>
    <w:rsid w:val="000A1E74"/>
    <w:rsid w:val="000A2206"/>
    <w:rsid w:val="000A38C7"/>
    <w:rsid w:val="000A3B25"/>
    <w:rsid w:val="000B157E"/>
    <w:rsid w:val="000B2C54"/>
    <w:rsid w:val="000B4A14"/>
    <w:rsid w:val="000B711F"/>
    <w:rsid w:val="000B744A"/>
    <w:rsid w:val="000C0E4B"/>
    <w:rsid w:val="000C2A62"/>
    <w:rsid w:val="000C3FDA"/>
    <w:rsid w:val="000C4669"/>
    <w:rsid w:val="000D00B9"/>
    <w:rsid w:val="000D17EE"/>
    <w:rsid w:val="000D357A"/>
    <w:rsid w:val="000D7F94"/>
    <w:rsid w:val="000E1E35"/>
    <w:rsid w:val="000E2C37"/>
    <w:rsid w:val="000F1D4E"/>
    <w:rsid w:val="000F4CB5"/>
    <w:rsid w:val="001027B1"/>
    <w:rsid w:val="00102C5A"/>
    <w:rsid w:val="00103DFF"/>
    <w:rsid w:val="00106E61"/>
    <w:rsid w:val="00106F4A"/>
    <w:rsid w:val="00107E8E"/>
    <w:rsid w:val="00112095"/>
    <w:rsid w:val="0011210E"/>
    <w:rsid w:val="001137D4"/>
    <w:rsid w:val="00115BA7"/>
    <w:rsid w:val="00116192"/>
    <w:rsid w:val="00123BCB"/>
    <w:rsid w:val="001277A3"/>
    <w:rsid w:val="00134067"/>
    <w:rsid w:val="00134AB9"/>
    <w:rsid w:val="00140B83"/>
    <w:rsid w:val="00156E3A"/>
    <w:rsid w:val="001615C4"/>
    <w:rsid w:val="00161690"/>
    <w:rsid w:val="00161E84"/>
    <w:rsid w:val="0016204A"/>
    <w:rsid w:val="00166B2D"/>
    <w:rsid w:val="0016712B"/>
    <w:rsid w:val="001700CB"/>
    <w:rsid w:val="0017336D"/>
    <w:rsid w:val="00173AF6"/>
    <w:rsid w:val="001768D5"/>
    <w:rsid w:val="0017742E"/>
    <w:rsid w:val="0017758E"/>
    <w:rsid w:val="00177FAE"/>
    <w:rsid w:val="00182F43"/>
    <w:rsid w:val="001855B6"/>
    <w:rsid w:val="00186679"/>
    <w:rsid w:val="00190C49"/>
    <w:rsid w:val="00190E2B"/>
    <w:rsid w:val="00192633"/>
    <w:rsid w:val="0019467B"/>
    <w:rsid w:val="00194852"/>
    <w:rsid w:val="00195350"/>
    <w:rsid w:val="001A018B"/>
    <w:rsid w:val="001A3720"/>
    <w:rsid w:val="001A3A8A"/>
    <w:rsid w:val="001B010A"/>
    <w:rsid w:val="001B2B58"/>
    <w:rsid w:val="001B37FA"/>
    <w:rsid w:val="001B3D97"/>
    <w:rsid w:val="001B3F93"/>
    <w:rsid w:val="001B5512"/>
    <w:rsid w:val="001B6341"/>
    <w:rsid w:val="001D56B0"/>
    <w:rsid w:val="001E13F3"/>
    <w:rsid w:val="001E325F"/>
    <w:rsid w:val="001E4A64"/>
    <w:rsid w:val="001F57C9"/>
    <w:rsid w:val="001F6720"/>
    <w:rsid w:val="001F6A14"/>
    <w:rsid w:val="001F7624"/>
    <w:rsid w:val="002017A1"/>
    <w:rsid w:val="00201B18"/>
    <w:rsid w:val="00201FD7"/>
    <w:rsid w:val="00212CCA"/>
    <w:rsid w:val="002149D8"/>
    <w:rsid w:val="00215EC6"/>
    <w:rsid w:val="002203C3"/>
    <w:rsid w:val="00220EB8"/>
    <w:rsid w:val="0022116F"/>
    <w:rsid w:val="0022348C"/>
    <w:rsid w:val="002238B4"/>
    <w:rsid w:val="00223C96"/>
    <w:rsid w:val="00230FC2"/>
    <w:rsid w:val="0024162E"/>
    <w:rsid w:val="00242402"/>
    <w:rsid w:val="00243A33"/>
    <w:rsid w:val="002457FE"/>
    <w:rsid w:val="00250FB4"/>
    <w:rsid w:val="00252C16"/>
    <w:rsid w:val="00252EA1"/>
    <w:rsid w:val="002574A5"/>
    <w:rsid w:val="0026001C"/>
    <w:rsid w:val="00263D12"/>
    <w:rsid w:val="002659B6"/>
    <w:rsid w:val="00270183"/>
    <w:rsid w:val="00271272"/>
    <w:rsid w:val="0027205C"/>
    <w:rsid w:val="002720FB"/>
    <w:rsid w:val="00273F34"/>
    <w:rsid w:val="0028139F"/>
    <w:rsid w:val="00283ABD"/>
    <w:rsid w:val="00284305"/>
    <w:rsid w:val="00286C12"/>
    <w:rsid w:val="00287E32"/>
    <w:rsid w:val="00291799"/>
    <w:rsid w:val="00294B6F"/>
    <w:rsid w:val="002A3425"/>
    <w:rsid w:val="002A3C18"/>
    <w:rsid w:val="002B54AB"/>
    <w:rsid w:val="002B61F9"/>
    <w:rsid w:val="002B67DF"/>
    <w:rsid w:val="002C5C29"/>
    <w:rsid w:val="002C5C47"/>
    <w:rsid w:val="002D0207"/>
    <w:rsid w:val="002D17F9"/>
    <w:rsid w:val="002D2CC6"/>
    <w:rsid w:val="002D3C02"/>
    <w:rsid w:val="002D7259"/>
    <w:rsid w:val="002E3978"/>
    <w:rsid w:val="002E5BAE"/>
    <w:rsid w:val="002E66BA"/>
    <w:rsid w:val="002E6CC9"/>
    <w:rsid w:val="002F03FD"/>
    <w:rsid w:val="002F117D"/>
    <w:rsid w:val="002F1E16"/>
    <w:rsid w:val="002F3B30"/>
    <w:rsid w:val="00304217"/>
    <w:rsid w:val="003060C8"/>
    <w:rsid w:val="00310C5C"/>
    <w:rsid w:val="00312EB4"/>
    <w:rsid w:val="00313FEC"/>
    <w:rsid w:val="00314BA2"/>
    <w:rsid w:val="00315C07"/>
    <w:rsid w:val="003204FD"/>
    <w:rsid w:val="00320EFC"/>
    <w:rsid w:val="00323D4F"/>
    <w:rsid w:val="0032687A"/>
    <w:rsid w:val="00326E4E"/>
    <w:rsid w:val="003272B8"/>
    <w:rsid w:val="00331EA0"/>
    <w:rsid w:val="003365E3"/>
    <w:rsid w:val="003417F6"/>
    <w:rsid w:val="00343AB3"/>
    <w:rsid w:val="003444D1"/>
    <w:rsid w:val="0034463B"/>
    <w:rsid w:val="00344D8E"/>
    <w:rsid w:val="003554A7"/>
    <w:rsid w:val="003627EE"/>
    <w:rsid w:val="00362F36"/>
    <w:rsid w:val="00363C68"/>
    <w:rsid w:val="00365A7B"/>
    <w:rsid w:val="00366987"/>
    <w:rsid w:val="00366BEC"/>
    <w:rsid w:val="0036719C"/>
    <w:rsid w:val="0037263A"/>
    <w:rsid w:val="003848A3"/>
    <w:rsid w:val="0038527D"/>
    <w:rsid w:val="003856E7"/>
    <w:rsid w:val="00391300"/>
    <w:rsid w:val="00396921"/>
    <w:rsid w:val="003A2BB3"/>
    <w:rsid w:val="003A3A87"/>
    <w:rsid w:val="003B1A54"/>
    <w:rsid w:val="003B41DE"/>
    <w:rsid w:val="003B4609"/>
    <w:rsid w:val="003C66C8"/>
    <w:rsid w:val="003D07F5"/>
    <w:rsid w:val="003D2F98"/>
    <w:rsid w:val="003D4711"/>
    <w:rsid w:val="003D5F1C"/>
    <w:rsid w:val="003E0D7E"/>
    <w:rsid w:val="003E119E"/>
    <w:rsid w:val="003E1508"/>
    <w:rsid w:val="003E3B75"/>
    <w:rsid w:val="003E5A17"/>
    <w:rsid w:val="003F1A7E"/>
    <w:rsid w:val="003F331B"/>
    <w:rsid w:val="00400EE0"/>
    <w:rsid w:val="00404B67"/>
    <w:rsid w:val="00407907"/>
    <w:rsid w:val="00407DDA"/>
    <w:rsid w:val="00421930"/>
    <w:rsid w:val="00423494"/>
    <w:rsid w:val="00423889"/>
    <w:rsid w:val="004238F2"/>
    <w:rsid w:val="0042690E"/>
    <w:rsid w:val="00430BFA"/>
    <w:rsid w:val="00430CA6"/>
    <w:rsid w:val="004322E6"/>
    <w:rsid w:val="004324DE"/>
    <w:rsid w:val="0043363A"/>
    <w:rsid w:val="00434CEB"/>
    <w:rsid w:val="00434EEC"/>
    <w:rsid w:val="00436573"/>
    <w:rsid w:val="00443453"/>
    <w:rsid w:val="004439C3"/>
    <w:rsid w:val="004453F4"/>
    <w:rsid w:val="00447F4A"/>
    <w:rsid w:val="004510DF"/>
    <w:rsid w:val="00453520"/>
    <w:rsid w:val="00456A18"/>
    <w:rsid w:val="0045722A"/>
    <w:rsid w:val="00460D26"/>
    <w:rsid w:val="0046155C"/>
    <w:rsid w:val="00462A6E"/>
    <w:rsid w:val="00465ABF"/>
    <w:rsid w:val="00467316"/>
    <w:rsid w:val="0046770B"/>
    <w:rsid w:val="00470397"/>
    <w:rsid w:val="004736C9"/>
    <w:rsid w:val="00476763"/>
    <w:rsid w:val="0048045A"/>
    <w:rsid w:val="00481A16"/>
    <w:rsid w:val="00481B61"/>
    <w:rsid w:val="00487580"/>
    <w:rsid w:val="00492889"/>
    <w:rsid w:val="00493DE4"/>
    <w:rsid w:val="004A1467"/>
    <w:rsid w:val="004A2786"/>
    <w:rsid w:val="004A3639"/>
    <w:rsid w:val="004A4BDD"/>
    <w:rsid w:val="004A5398"/>
    <w:rsid w:val="004A5C3A"/>
    <w:rsid w:val="004A65E4"/>
    <w:rsid w:val="004A6B8B"/>
    <w:rsid w:val="004A7124"/>
    <w:rsid w:val="004B3D39"/>
    <w:rsid w:val="004B4249"/>
    <w:rsid w:val="004B6477"/>
    <w:rsid w:val="004C09BF"/>
    <w:rsid w:val="004C16C2"/>
    <w:rsid w:val="004C2DBE"/>
    <w:rsid w:val="004C76DF"/>
    <w:rsid w:val="004D23F1"/>
    <w:rsid w:val="004D2C7F"/>
    <w:rsid w:val="004D3F4C"/>
    <w:rsid w:val="004E39AA"/>
    <w:rsid w:val="004E3EB2"/>
    <w:rsid w:val="004E7E58"/>
    <w:rsid w:val="004F03D2"/>
    <w:rsid w:val="004F058E"/>
    <w:rsid w:val="004F2141"/>
    <w:rsid w:val="004F37E7"/>
    <w:rsid w:val="004F4A63"/>
    <w:rsid w:val="005001C4"/>
    <w:rsid w:val="005030E8"/>
    <w:rsid w:val="00504274"/>
    <w:rsid w:val="005052B8"/>
    <w:rsid w:val="00506E8E"/>
    <w:rsid w:val="00506F3C"/>
    <w:rsid w:val="00507CF7"/>
    <w:rsid w:val="00510909"/>
    <w:rsid w:val="00512CA3"/>
    <w:rsid w:val="005202AE"/>
    <w:rsid w:val="00521C36"/>
    <w:rsid w:val="00522124"/>
    <w:rsid w:val="00522B5A"/>
    <w:rsid w:val="00526A09"/>
    <w:rsid w:val="005273DD"/>
    <w:rsid w:val="005339B6"/>
    <w:rsid w:val="0054420D"/>
    <w:rsid w:val="005462CF"/>
    <w:rsid w:val="0055053E"/>
    <w:rsid w:val="00550E00"/>
    <w:rsid w:val="005534D8"/>
    <w:rsid w:val="00554264"/>
    <w:rsid w:val="00555845"/>
    <w:rsid w:val="00561638"/>
    <w:rsid w:val="00566C35"/>
    <w:rsid w:val="00572A93"/>
    <w:rsid w:val="005853F0"/>
    <w:rsid w:val="00586835"/>
    <w:rsid w:val="005913F8"/>
    <w:rsid w:val="00593892"/>
    <w:rsid w:val="00597B4B"/>
    <w:rsid w:val="005A6EAF"/>
    <w:rsid w:val="005B5D72"/>
    <w:rsid w:val="005B7779"/>
    <w:rsid w:val="005C12D7"/>
    <w:rsid w:val="005C4985"/>
    <w:rsid w:val="005C5190"/>
    <w:rsid w:val="005D302B"/>
    <w:rsid w:val="005D3A9F"/>
    <w:rsid w:val="005E08DE"/>
    <w:rsid w:val="005E555D"/>
    <w:rsid w:val="005E5704"/>
    <w:rsid w:val="005E75AE"/>
    <w:rsid w:val="005F1B28"/>
    <w:rsid w:val="005F1B62"/>
    <w:rsid w:val="005F5318"/>
    <w:rsid w:val="005F5E91"/>
    <w:rsid w:val="005F6C0F"/>
    <w:rsid w:val="006017A9"/>
    <w:rsid w:val="0060291F"/>
    <w:rsid w:val="006033AC"/>
    <w:rsid w:val="0060395D"/>
    <w:rsid w:val="00604119"/>
    <w:rsid w:val="00604EF3"/>
    <w:rsid w:val="006053AC"/>
    <w:rsid w:val="00607623"/>
    <w:rsid w:val="00613217"/>
    <w:rsid w:val="0061398A"/>
    <w:rsid w:val="00616E50"/>
    <w:rsid w:val="0062339D"/>
    <w:rsid w:val="0062495B"/>
    <w:rsid w:val="006349D7"/>
    <w:rsid w:val="006369A6"/>
    <w:rsid w:val="0063724A"/>
    <w:rsid w:val="0064673C"/>
    <w:rsid w:val="0064700E"/>
    <w:rsid w:val="00651CCC"/>
    <w:rsid w:val="00652D2F"/>
    <w:rsid w:val="00652D96"/>
    <w:rsid w:val="00653A37"/>
    <w:rsid w:val="006557A7"/>
    <w:rsid w:val="0065594F"/>
    <w:rsid w:val="00655FEC"/>
    <w:rsid w:val="00656756"/>
    <w:rsid w:val="00662F26"/>
    <w:rsid w:val="00665670"/>
    <w:rsid w:val="00666057"/>
    <w:rsid w:val="00666619"/>
    <w:rsid w:val="00672B73"/>
    <w:rsid w:val="00675424"/>
    <w:rsid w:val="006766E9"/>
    <w:rsid w:val="00681C55"/>
    <w:rsid w:val="00681CE7"/>
    <w:rsid w:val="00683F78"/>
    <w:rsid w:val="00684B0F"/>
    <w:rsid w:val="00690EE2"/>
    <w:rsid w:val="00692F62"/>
    <w:rsid w:val="00695218"/>
    <w:rsid w:val="00697490"/>
    <w:rsid w:val="006A1186"/>
    <w:rsid w:val="006A41A5"/>
    <w:rsid w:val="006A75D6"/>
    <w:rsid w:val="006B0C5E"/>
    <w:rsid w:val="006B2039"/>
    <w:rsid w:val="006B3A65"/>
    <w:rsid w:val="006B4082"/>
    <w:rsid w:val="006B48F1"/>
    <w:rsid w:val="006B73E4"/>
    <w:rsid w:val="006B7DB2"/>
    <w:rsid w:val="006C2300"/>
    <w:rsid w:val="006C25E3"/>
    <w:rsid w:val="006C2F21"/>
    <w:rsid w:val="006C34E2"/>
    <w:rsid w:val="006C36BE"/>
    <w:rsid w:val="006C4BFC"/>
    <w:rsid w:val="006C7061"/>
    <w:rsid w:val="006C7656"/>
    <w:rsid w:val="006C7D60"/>
    <w:rsid w:val="006D0912"/>
    <w:rsid w:val="006D1778"/>
    <w:rsid w:val="006D21B3"/>
    <w:rsid w:val="006D62A2"/>
    <w:rsid w:val="006E3E7C"/>
    <w:rsid w:val="006E5D03"/>
    <w:rsid w:val="006F3E7F"/>
    <w:rsid w:val="006F4D9B"/>
    <w:rsid w:val="006F6778"/>
    <w:rsid w:val="007067D6"/>
    <w:rsid w:val="00711EBE"/>
    <w:rsid w:val="00714E48"/>
    <w:rsid w:val="0071728A"/>
    <w:rsid w:val="00722846"/>
    <w:rsid w:val="007312B8"/>
    <w:rsid w:val="007354BD"/>
    <w:rsid w:val="00735861"/>
    <w:rsid w:val="00740D9D"/>
    <w:rsid w:val="00742EBE"/>
    <w:rsid w:val="007445AF"/>
    <w:rsid w:val="00745ABE"/>
    <w:rsid w:val="00746E08"/>
    <w:rsid w:val="0075180A"/>
    <w:rsid w:val="00751F98"/>
    <w:rsid w:val="00753A6A"/>
    <w:rsid w:val="00760748"/>
    <w:rsid w:val="00765406"/>
    <w:rsid w:val="00765C16"/>
    <w:rsid w:val="00767223"/>
    <w:rsid w:val="00771488"/>
    <w:rsid w:val="00774A6D"/>
    <w:rsid w:val="00777509"/>
    <w:rsid w:val="00781EC5"/>
    <w:rsid w:val="00783F69"/>
    <w:rsid w:val="007846B1"/>
    <w:rsid w:val="007863CF"/>
    <w:rsid w:val="00787E43"/>
    <w:rsid w:val="007903E5"/>
    <w:rsid w:val="00791670"/>
    <w:rsid w:val="0079359E"/>
    <w:rsid w:val="00794D83"/>
    <w:rsid w:val="00795FB6"/>
    <w:rsid w:val="007961F6"/>
    <w:rsid w:val="007A1EA9"/>
    <w:rsid w:val="007A3A8F"/>
    <w:rsid w:val="007A5E6B"/>
    <w:rsid w:val="007B1494"/>
    <w:rsid w:val="007C4142"/>
    <w:rsid w:val="007D1797"/>
    <w:rsid w:val="007D3002"/>
    <w:rsid w:val="007D5529"/>
    <w:rsid w:val="007D6181"/>
    <w:rsid w:val="007E20D4"/>
    <w:rsid w:val="007E6D63"/>
    <w:rsid w:val="007E7A65"/>
    <w:rsid w:val="007E7C5B"/>
    <w:rsid w:val="007F0918"/>
    <w:rsid w:val="007F2461"/>
    <w:rsid w:val="007F3A9B"/>
    <w:rsid w:val="007F4C36"/>
    <w:rsid w:val="007F5DF2"/>
    <w:rsid w:val="00805825"/>
    <w:rsid w:val="00806A59"/>
    <w:rsid w:val="00806F47"/>
    <w:rsid w:val="00807DD3"/>
    <w:rsid w:val="0081591C"/>
    <w:rsid w:val="00815F6E"/>
    <w:rsid w:val="00830B5F"/>
    <w:rsid w:val="0083562D"/>
    <w:rsid w:val="00835669"/>
    <w:rsid w:val="0083571E"/>
    <w:rsid w:val="0084141A"/>
    <w:rsid w:val="0084257F"/>
    <w:rsid w:val="0084762C"/>
    <w:rsid w:val="0085198C"/>
    <w:rsid w:val="00861827"/>
    <w:rsid w:val="00861F47"/>
    <w:rsid w:val="00870C95"/>
    <w:rsid w:val="00872915"/>
    <w:rsid w:val="008759F0"/>
    <w:rsid w:val="00876135"/>
    <w:rsid w:val="00881895"/>
    <w:rsid w:val="0088444A"/>
    <w:rsid w:val="00884E76"/>
    <w:rsid w:val="00891716"/>
    <w:rsid w:val="008A17BE"/>
    <w:rsid w:val="008A21F8"/>
    <w:rsid w:val="008A25EE"/>
    <w:rsid w:val="008A3232"/>
    <w:rsid w:val="008A3C3A"/>
    <w:rsid w:val="008A66E1"/>
    <w:rsid w:val="008A73FE"/>
    <w:rsid w:val="008B11E2"/>
    <w:rsid w:val="008B2807"/>
    <w:rsid w:val="008B6797"/>
    <w:rsid w:val="008C2A3A"/>
    <w:rsid w:val="008C4793"/>
    <w:rsid w:val="008C6025"/>
    <w:rsid w:val="008C6E00"/>
    <w:rsid w:val="008D0C7D"/>
    <w:rsid w:val="008D0D3D"/>
    <w:rsid w:val="008D3FF3"/>
    <w:rsid w:val="008D6475"/>
    <w:rsid w:val="008D6DB0"/>
    <w:rsid w:val="008D7C6C"/>
    <w:rsid w:val="008E0F01"/>
    <w:rsid w:val="008E124F"/>
    <w:rsid w:val="008E314F"/>
    <w:rsid w:val="008E4CA2"/>
    <w:rsid w:val="008E51F7"/>
    <w:rsid w:val="008E5691"/>
    <w:rsid w:val="008F1459"/>
    <w:rsid w:val="008F5288"/>
    <w:rsid w:val="00900324"/>
    <w:rsid w:val="0090188C"/>
    <w:rsid w:val="00904794"/>
    <w:rsid w:val="009129ED"/>
    <w:rsid w:val="00913335"/>
    <w:rsid w:val="00914628"/>
    <w:rsid w:val="00914F1B"/>
    <w:rsid w:val="00922C6B"/>
    <w:rsid w:val="00930309"/>
    <w:rsid w:val="0093098C"/>
    <w:rsid w:val="009343E3"/>
    <w:rsid w:val="00935AE7"/>
    <w:rsid w:val="00936FCE"/>
    <w:rsid w:val="009412BE"/>
    <w:rsid w:val="009443EA"/>
    <w:rsid w:val="0094485F"/>
    <w:rsid w:val="009462AA"/>
    <w:rsid w:val="00952ED5"/>
    <w:rsid w:val="009615DE"/>
    <w:rsid w:val="00974181"/>
    <w:rsid w:val="00975282"/>
    <w:rsid w:val="00981D7E"/>
    <w:rsid w:val="00983DF1"/>
    <w:rsid w:val="00985F9E"/>
    <w:rsid w:val="0099433F"/>
    <w:rsid w:val="009A0350"/>
    <w:rsid w:val="009A121E"/>
    <w:rsid w:val="009A2813"/>
    <w:rsid w:val="009A4535"/>
    <w:rsid w:val="009A62F5"/>
    <w:rsid w:val="009B5024"/>
    <w:rsid w:val="009B5FFC"/>
    <w:rsid w:val="009C0CDF"/>
    <w:rsid w:val="009C3008"/>
    <w:rsid w:val="009C555A"/>
    <w:rsid w:val="009D263E"/>
    <w:rsid w:val="009D2767"/>
    <w:rsid w:val="009D408F"/>
    <w:rsid w:val="009E08A7"/>
    <w:rsid w:val="009E0BAB"/>
    <w:rsid w:val="009E3AFF"/>
    <w:rsid w:val="009E547E"/>
    <w:rsid w:val="009E6A57"/>
    <w:rsid w:val="009F2FC6"/>
    <w:rsid w:val="009F3469"/>
    <w:rsid w:val="009F4ED6"/>
    <w:rsid w:val="009F508E"/>
    <w:rsid w:val="009F5CB3"/>
    <w:rsid w:val="009F625B"/>
    <w:rsid w:val="00A03D1F"/>
    <w:rsid w:val="00A04454"/>
    <w:rsid w:val="00A047AB"/>
    <w:rsid w:val="00A04837"/>
    <w:rsid w:val="00A1048E"/>
    <w:rsid w:val="00A10BB6"/>
    <w:rsid w:val="00A12308"/>
    <w:rsid w:val="00A15AF0"/>
    <w:rsid w:val="00A1612F"/>
    <w:rsid w:val="00A167F0"/>
    <w:rsid w:val="00A21F43"/>
    <w:rsid w:val="00A22457"/>
    <w:rsid w:val="00A224B6"/>
    <w:rsid w:val="00A249F8"/>
    <w:rsid w:val="00A2572E"/>
    <w:rsid w:val="00A264C4"/>
    <w:rsid w:val="00A2708A"/>
    <w:rsid w:val="00A3217F"/>
    <w:rsid w:val="00A32EB4"/>
    <w:rsid w:val="00A33627"/>
    <w:rsid w:val="00A35134"/>
    <w:rsid w:val="00A37ED9"/>
    <w:rsid w:val="00A42CE3"/>
    <w:rsid w:val="00A431A3"/>
    <w:rsid w:val="00A45E0B"/>
    <w:rsid w:val="00A472E8"/>
    <w:rsid w:val="00A474B6"/>
    <w:rsid w:val="00A5075C"/>
    <w:rsid w:val="00A52731"/>
    <w:rsid w:val="00A52A5A"/>
    <w:rsid w:val="00A52C4F"/>
    <w:rsid w:val="00A537B1"/>
    <w:rsid w:val="00A56212"/>
    <w:rsid w:val="00A56CEF"/>
    <w:rsid w:val="00A62DD9"/>
    <w:rsid w:val="00A64EED"/>
    <w:rsid w:val="00A659F1"/>
    <w:rsid w:val="00A71FA1"/>
    <w:rsid w:val="00A7664A"/>
    <w:rsid w:val="00A83376"/>
    <w:rsid w:val="00A90223"/>
    <w:rsid w:val="00A9147F"/>
    <w:rsid w:val="00A918A5"/>
    <w:rsid w:val="00A95567"/>
    <w:rsid w:val="00A9716D"/>
    <w:rsid w:val="00AA0580"/>
    <w:rsid w:val="00AA12DF"/>
    <w:rsid w:val="00AA2921"/>
    <w:rsid w:val="00AA5000"/>
    <w:rsid w:val="00AA5940"/>
    <w:rsid w:val="00AA6BF5"/>
    <w:rsid w:val="00AA6FEB"/>
    <w:rsid w:val="00AA7CEE"/>
    <w:rsid w:val="00AB030F"/>
    <w:rsid w:val="00AB08D5"/>
    <w:rsid w:val="00AB1C62"/>
    <w:rsid w:val="00AC3BE0"/>
    <w:rsid w:val="00AC65C3"/>
    <w:rsid w:val="00AD0293"/>
    <w:rsid w:val="00AD36BD"/>
    <w:rsid w:val="00AE143B"/>
    <w:rsid w:val="00AE72C9"/>
    <w:rsid w:val="00AE77C3"/>
    <w:rsid w:val="00AF0719"/>
    <w:rsid w:val="00AF129E"/>
    <w:rsid w:val="00AF453D"/>
    <w:rsid w:val="00AF4C46"/>
    <w:rsid w:val="00B0007B"/>
    <w:rsid w:val="00B00A9E"/>
    <w:rsid w:val="00B01436"/>
    <w:rsid w:val="00B0749A"/>
    <w:rsid w:val="00B11CF8"/>
    <w:rsid w:val="00B17973"/>
    <w:rsid w:val="00B20F61"/>
    <w:rsid w:val="00B2282B"/>
    <w:rsid w:val="00B22E10"/>
    <w:rsid w:val="00B23434"/>
    <w:rsid w:val="00B2406A"/>
    <w:rsid w:val="00B242A1"/>
    <w:rsid w:val="00B2575E"/>
    <w:rsid w:val="00B27C88"/>
    <w:rsid w:val="00B309E2"/>
    <w:rsid w:val="00B3116D"/>
    <w:rsid w:val="00B31454"/>
    <w:rsid w:val="00B318E5"/>
    <w:rsid w:val="00B3216E"/>
    <w:rsid w:val="00B32A5E"/>
    <w:rsid w:val="00B32BB9"/>
    <w:rsid w:val="00B40398"/>
    <w:rsid w:val="00B52F93"/>
    <w:rsid w:val="00B54B14"/>
    <w:rsid w:val="00B5543A"/>
    <w:rsid w:val="00B5692D"/>
    <w:rsid w:val="00B56E56"/>
    <w:rsid w:val="00B62A96"/>
    <w:rsid w:val="00B63FCC"/>
    <w:rsid w:val="00B645C4"/>
    <w:rsid w:val="00B64E56"/>
    <w:rsid w:val="00B70BE3"/>
    <w:rsid w:val="00B73EDE"/>
    <w:rsid w:val="00B74938"/>
    <w:rsid w:val="00B83A83"/>
    <w:rsid w:val="00B858C2"/>
    <w:rsid w:val="00B86F25"/>
    <w:rsid w:val="00B935ED"/>
    <w:rsid w:val="00B95610"/>
    <w:rsid w:val="00B970D6"/>
    <w:rsid w:val="00B97590"/>
    <w:rsid w:val="00BA0BB8"/>
    <w:rsid w:val="00BA0C6D"/>
    <w:rsid w:val="00BA26C5"/>
    <w:rsid w:val="00BA27FD"/>
    <w:rsid w:val="00BA38CC"/>
    <w:rsid w:val="00BA5F2D"/>
    <w:rsid w:val="00BB10C1"/>
    <w:rsid w:val="00BB61E0"/>
    <w:rsid w:val="00BB72D5"/>
    <w:rsid w:val="00BB7BEC"/>
    <w:rsid w:val="00BC018B"/>
    <w:rsid w:val="00BC06A9"/>
    <w:rsid w:val="00BD055B"/>
    <w:rsid w:val="00BD22E5"/>
    <w:rsid w:val="00BD23DC"/>
    <w:rsid w:val="00BD2AB2"/>
    <w:rsid w:val="00BD3905"/>
    <w:rsid w:val="00BD4852"/>
    <w:rsid w:val="00BD4AA0"/>
    <w:rsid w:val="00BD4C61"/>
    <w:rsid w:val="00BD5C2C"/>
    <w:rsid w:val="00BD6EDE"/>
    <w:rsid w:val="00BE3A29"/>
    <w:rsid w:val="00BE3CD8"/>
    <w:rsid w:val="00BF0056"/>
    <w:rsid w:val="00BF3DD4"/>
    <w:rsid w:val="00C00A5D"/>
    <w:rsid w:val="00C015FF"/>
    <w:rsid w:val="00C036A6"/>
    <w:rsid w:val="00C03EAF"/>
    <w:rsid w:val="00C06589"/>
    <w:rsid w:val="00C13619"/>
    <w:rsid w:val="00C15740"/>
    <w:rsid w:val="00C15D9C"/>
    <w:rsid w:val="00C16859"/>
    <w:rsid w:val="00C31B45"/>
    <w:rsid w:val="00C329A9"/>
    <w:rsid w:val="00C3450F"/>
    <w:rsid w:val="00C35C3F"/>
    <w:rsid w:val="00C36AE6"/>
    <w:rsid w:val="00C444F5"/>
    <w:rsid w:val="00C449AC"/>
    <w:rsid w:val="00C45365"/>
    <w:rsid w:val="00C46ADF"/>
    <w:rsid w:val="00C54FFD"/>
    <w:rsid w:val="00C6246B"/>
    <w:rsid w:val="00C6428C"/>
    <w:rsid w:val="00C64E83"/>
    <w:rsid w:val="00C71949"/>
    <w:rsid w:val="00C73D38"/>
    <w:rsid w:val="00C76B7D"/>
    <w:rsid w:val="00C865A5"/>
    <w:rsid w:val="00C86793"/>
    <w:rsid w:val="00C86AD3"/>
    <w:rsid w:val="00C87109"/>
    <w:rsid w:val="00C927C5"/>
    <w:rsid w:val="00C96BB9"/>
    <w:rsid w:val="00CA0EF1"/>
    <w:rsid w:val="00CA1DC0"/>
    <w:rsid w:val="00CA2C5E"/>
    <w:rsid w:val="00CB0E38"/>
    <w:rsid w:val="00CB10CC"/>
    <w:rsid w:val="00CB4A0E"/>
    <w:rsid w:val="00CB642A"/>
    <w:rsid w:val="00CB64FD"/>
    <w:rsid w:val="00CC2442"/>
    <w:rsid w:val="00CC2571"/>
    <w:rsid w:val="00CC2CF9"/>
    <w:rsid w:val="00CC4060"/>
    <w:rsid w:val="00CC556F"/>
    <w:rsid w:val="00CC5EA9"/>
    <w:rsid w:val="00CC6F14"/>
    <w:rsid w:val="00CD04DF"/>
    <w:rsid w:val="00CD1A9D"/>
    <w:rsid w:val="00CD755F"/>
    <w:rsid w:val="00CE15B4"/>
    <w:rsid w:val="00CE2F8E"/>
    <w:rsid w:val="00CE357C"/>
    <w:rsid w:val="00CE61B9"/>
    <w:rsid w:val="00CF65B1"/>
    <w:rsid w:val="00D01ED3"/>
    <w:rsid w:val="00D13119"/>
    <w:rsid w:val="00D14264"/>
    <w:rsid w:val="00D15763"/>
    <w:rsid w:val="00D17E55"/>
    <w:rsid w:val="00D252F8"/>
    <w:rsid w:val="00D25325"/>
    <w:rsid w:val="00D30CF7"/>
    <w:rsid w:val="00D322AC"/>
    <w:rsid w:val="00D3305D"/>
    <w:rsid w:val="00D3546C"/>
    <w:rsid w:val="00D36116"/>
    <w:rsid w:val="00D41114"/>
    <w:rsid w:val="00D4175F"/>
    <w:rsid w:val="00D42BD6"/>
    <w:rsid w:val="00D4614C"/>
    <w:rsid w:val="00D477B6"/>
    <w:rsid w:val="00D50075"/>
    <w:rsid w:val="00D511F9"/>
    <w:rsid w:val="00D53FBD"/>
    <w:rsid w:val="00D54C97"/>
    <w:rsid w:val="00D57EC6"/>
    <w:rsid w:val="00D61E50"/>
    <w:rsid w:val="00D667B0"/>
    <w:rsid w:val="00D704BA"/>
    <w:rsid w:val="00D73BD6"/>
    <w:rsid w:val="00D87064"/>
    <w:rsid w:val="00D93E97"/>
    <w:rsid w:val="00D94FB2"/>
    <w:rsid w:val="00D96606"/>
    <w:rsid w:val="00D968D8"/>
    <w:rsid w:val="00D9793E"/>
    <w:rsid w:val="00DA2743"/>
    <w:rsid w:val="00DA6F15"/>
    <w:rsid w:val="00DA7791"/>
    <w:rsid w:val="00DB161C"/>
    <w:rsid w:val="00DB1D07"/>
    <w:rsid w:val="00DB2E17"/>
    <w:rsid w:val="00DB4F22"/>
    <w:rsid w:val="00DB5C2B"/>
    <w:rsid w:val="00DC0626"/>
    <w:rsid w:val="00DC734F"/>
    <w:rsid w:val="00DC774B"/>
    <w:rsid w:val="00DD07C9"/>
    <w:rsid w:val="00DE3B04"/>
    <w:rsid w:val="00DE4368"/>
    <w:rsid w:val="00DE4FB4"/>
    <w:rsid w:val="00DF6F01"/>
    <w:rsid w:val="00DF7046"/>
    <w:rsid w:val="00E02C22"/>
    <w:rsid w:val="00E034B5"/>
    <w:rsid w:val="00E06000"/>
    <w:rsid w:val="00E06A63"/>
    <w:rsid w:val="00E077EA"/>
    <w:rsid w:val="00E0788B"/>
    <w:rsid w:val="00E14948"/>
    <w:rsid w:val="00E16E76"/>
    <w:rsid w:val="00E16F57"/>
    <w:rsid w:val="00E17351"/>
    <w:rsid w:val="00E20B37"/>
    <w:rsid w:val="00E21369"/>
    <w:rsid w:val="00E24E93"/>
    <w:rsid w:val="00E257C3"/>
    <w:rsid w:val="00E2665B"/>
    <w:rsid w:val="00E266BD"/>
    <w:rsid w:val="00E328B9"/>
    <w:rsid w:val="00E350A8"/>
    <w:rsid w:val="00E374F7"/>
    <w:rsid w:val="00E42CE1"/>
    <w:rsid w:val="00E440ED"/>
    <w:rsid w:val="00E44A9E"/>
    <w:rsid w:val="00E47FD5"/>
    <w:rsid w:val="00E51231"/>
    <w:rsid w:val="00E52382"/>
    <w:rsid w:val="00E5415A"/>
    <w:rsid w:val="00E604A3"/>
    <w:rsid w:val="00E61DCA"/>
    <w:rsid w:val="00E64D1B"/>
    <w:rsid w:val="00E664EE"/>
    <w:rsid w:val="00E66695"/>
    <w:rsid w:val="00E7158D"/>
    <w:rsid w:val="00E72E90"/>
    <w:rsid w:val="00E739ED"/>
    <w:rsid w:val="00E74458"/>
    <w:rsid w:val="00E776F6"/>
    <w:rsid w:val="00E85802"/>
    <w:rsid w:val="00E8718F"/>
    <w:rsid w:val="00E9007F"/>
    <w:rsid w:val="00E90085"/>
    <w:rsid w:val="00E91F77"/>
    <w:rsid w:val="00E91FA7"/>
    <w:rsid w:val="00E93856"/>
    <w:rsid w:val="00E948B1"/>
    <w:rsid w:val="00E94FD6"/>
    <w:rsid w:val="00E969F5"/>
    <w:rsid w:val="00E97BBD"/>
    <w:rsid w:val="00EA373D"/>
    <w:rsid w:val="00EA46A0"/>
    <w:rsid w:val="00EA4D24"/>
    <w:rsid w:val="00EA6599"/>
    <w:rsid w:val="00EA7CD1"/>
    <w:rsid w:val="00EB0468"/>
    <w:rsid w:val="00EB27CB"/>
    <w:rsid w:val="00EC47A6"/>
    <w:rsid w:val="00ED00C7"/>
    <w:rsid w:val="00ED56B6"/>
    <w:rsid w:val="00ED6686"/>
    <w:rsid w:val="00ED676C"/>
    <w:rsid w:val="00EE27D5"/>
    <w:rsid w:val="00EE3B36"/>
    <w:rsid w:val="00EE42DB"/>
    <w:rsid w:val="00EE545C"/>
    <w:rsid w:val="00EE6B00"/>
    <w:rsid w:val="00EF0FCC"/>
    <w:rsid w:val="00EF1ED8"/>
    <w:rsid w:val="00EF249B"/>
    <w:rsid w:val="00EF4FBC"/>
    <w:rsid w:val="00EF786A"/>
    <w:rsid w:val="00F01B1A"/>
    <w:rsid w:val="00F01F6E"/>
    <w:rsid w:val="00F057DA"/>
    <w:rsid w:val="00F05F98"/>
    <w:rsid w:val="00F06C02"/>
    <w:rsid w:val="00F071F2"/>
    <w:rsid w:val="00F07732"/>
    <w:rsid w:val="00F12CAE"/>
    <w:rsid w:val="00F16466"/>
    <w:rsid w:val="00F2030E"/>
    <w:rsid w:val="00F20541"/>
    <w:rsid w:val="00F2628F"/>
    <w:rsid w:val="00F348B6"/>
    <w:rsid w:val="00F35493"/>
    <w:rsid w:val="00F4116D"/>
    <w:rsid w:val="00F428FC"/>
    <w:rsid w:val="00F43AF5"/>
    <w:rsid w:val="00F47CB4"/>
    <w:rsid w:val="00F52B3D"/>
    <w:rsid w:val="00F52BFD"/>
    <w:rsid w:val="00F5434A"/>
    <w:rsid w:val="00F603C2"/>
    <w:rsid w:val="00F62ADD"/>
    <w:rsid w:val="00F66CED"/>
    <w:rsid w:val="00F66E4D"/>
    <w:rsid w:val="00F67841"/>
    <w:rsid w:val="00F70EE1"/>
    <w:rsid w:val="00F72D1F"/>
    <w:rsid w:val="00F73531"/>
    <w:rsid w:val="00F73F97"/>
    <w:rsid w:val="00F763AE"/>
    <w:rsid w:val="00F76B87"/>
    <w:rsid w:val="00F77516"/>
    <w:rsid w:val="00F77FDE"/>
    <w:rsid w:val="00F84051"/>
    <w:rsid w:val="00F85FB9"/>
    <w:rsid w:val="00F93621"/>
    <w:rsid w:val="00F94756"/>
    <w:rsid w:val="00F9568A"/>
    <w:rsid w:val="00FA4056"/>
    <w:rsid w:val="00FA561B"/>
    <w:rsid w:val="00FA575E"/>
    <w:rsid w:val="00FB20EC"/>
    <w:rsid w:val="00FB2312"/>
    <w:rsid w:val="00FB2483"/>
    <w:rsid w:val="00FB3069"/>
    <w:rsid w:val="00FB3CB0"/>
    <w:rsid w:val="00FB432F"/>
    <w:rsid w:val="00FC1D40"/>
    <w:rsid w:val="00FC29A8"/>
    <w:rsid w:val="00FC2B42"/>
    <w:rsid w:val="00FC5A7B"/>
    <w:rsid w:val="00FD0419"/>
    <w:rsid w:val="00FD0FEF"/>
    <w:rsid w:val="00FD2BE5"/>
    <w:rsid w:val="00FE0420"/>
    <w:rsid w:val="00FE39E8"/>
    <w:rsid w:val="00FE5724"/>
    <w:rsid w:val="00FF071E"/>
    <w:rsid w:val="00FF3035"/>
    <w:rsid w:val="00FF4C4D"/>
    <w:rsid w:val="00FF7DF5"/>
    <w:rsid w:val="19515A82"/>
    <w:rsid w:val="3B3118C8"/>
    <w:rsid w:val="3BE19448"/>
    <w:rsid w:val="423B9BDE"/>
    <w:rsid w:val="6AA5827F"/>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780C006D"/>
  <w15:docId w15:val="{8A76815F-5971-4FC4-A8C7-102D1EBC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B27C88"/>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table" w:styleId="TableGrid">
    <w:name w:val="Table Grid"/>
    <w:basedOn w:val="TableNormal"/>
    <w:uiPriority w:val="59"/>
    <w:rsid w:val="00F5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8B6"/>
    <w:pPr>
      <w:ind w:left="720"/>
    </w:pPr>
    <w:rPr>
      <w:rFonts w:ascii="Calibri" w:eastAsiaTheme="minorEastAsia" w:hAnsi="Calibri" w:cs="Calibri"/>
      <w:sz w:val="22"/>
      <w:szCs w:val="22"/>
      <w:lang w:eastAsia="ja-JP" w:bidi="hi-IN"/>
    </w:rPr>
  </w:style>
  <w:style w:type="paragraph" w:styleId="PlainText">
    <w:name w:val="Plain Text"/>
    <w:basedOn w:val="Normal"/>
    <w:link w:val="PlainTextChar"/>
    <w:uiPriority w:val="99"/>
    <w:semiHidden/>
    <w:unhideWhenUsed/>
    <w:rsid w:val="00DE4368"/>
    <w:rPr>
      <w:rFonts w:ascii="Calibri" w:eastAsiaTheme="minorEastAsia" w:hAnsi="Calibri" w:cs="Mangal"/>
      <w:sz w:val="22"/>
      <w:szCs w:val="19"/>
      <w:lang w:eastAsia="ja-JP" w:bidi="hi-IN"/>
    </w:rPr>
  </w:style>
  <w:style w:type="character" w:customStyle="1" w:styleId="PlainTextChar">
    <w:name w:val="Plain Text Char"/>
    <w:basedOn w:val="DefaultParagraphFont"/>
    <w:link w:val="PlainText"/>
    <w:uiPriority w:val="99"/>
    <w:semiHidden/>
    <w:rsid w:val="00DE4368"/>
    <w:rPr>
      <w:rFonts w:ascii="Calibri" w:eastAsiaTheme="minorEastAsia" w:hAnsi="Calibri" w:cs="Mangal"/>
      <w:sz w:val="22"/>
      <w:szCs w:val="19"/>
      <w:lang w:eastAsia="ja-JP" w:bidi="hi-IN"/>
    </w:rPr>
  </w:style>
  <w:style w:type="character" w:styleId="UnresolvedMention">
    <w:name w:val="Unresolved Mention"/>
    <w:basedOn w:val="DefaultParagraphFont"/>
    <w:uiPriority w:val="99"/>
    <w:semiHidden/>
    <w:unhideWhenUsed/>
    <w:rsid w:val="00190C49"/>
    <w:rPr>
      <w:color w:val="605E5C"/>
      <w:shd w:val="clear" w:color="auto" w:fill="E1DFDD"/>
    </w:rPr>
  </w:style>
  <w:style w:type="character" w:customStyle="1" w:styleId="CommentTextChar">
    <w:name w:val="Comment Text Char"/>
    <w:basedOn w:val="DefaultParagraphFont"/>
    <w:link w:val="CommentText"/>
    <w:uiPriority w:val="99"/>
    <w:rsid w:val="00604119"/>
  </w:style>
  <w:style w:type="paragraph" w:customStyle="1" w:styleId="Text">
    <w:name w:val="Text"/>
    <w:rsid w:val="00DE3B04"/>
    <w:pPr>
      <w:pBdr>
        <w:top w:val="nil"/>
        <w:left w:val="nil"/>
        <w:bottom w:val="nil"/>
        <w:right w:val="nil"/>
        <w:between w:val="nil"/>
        <w:bar w:val="nil"/>
      </w:pBdr>
    </w:pPr>
    <w:rPr>
      <w:rFonts w:eastAsia="Arial Unicode MS" w:cs="Arial Unicode MS"/>
      <w:color w:val="000000"/>
      <w:sz w:val="24"/>
      <w:szCs w:val="24"/>
      <w:u w:color="000000"/>
      <w:bdr w:val="nil"/>
      <w:lang w:val="de-DE" w:bidi="ar-SA"/>
      <w14:textOutline w14:w="0" w14:cap="flat" w14:cmpd="sng" w14:algn="ctr">
        <w14:noFill/>
        <w14:prstDash w14:val="solid"/>
        <w14:bevel/>
      </w14:textOutline>
    </w:rPr>
  </w:style>
  <w:style w:type="character" w:customStyle="1" w:styleId="Heading3Char">
    <w:name w:val="Heading 3 Char"/>
    <w:basedOn w:val="DefaultParagraphFont"/>
    <w:link w:val="Heading3"/>
    <w:uiPriority w:val="9"/>
    <w:semiHidden/>
    <w:rsid w:val="00B27C8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12628">
      <w:bodyDiv w:val="1"/>
      <w:marLeft w:val="0"/>
      <w:marRight w:val="0"/>
      <w:marTop w:val="0"/>
      <w:marBottom w:val="0"/>
      <w:divBdr>
        <w:top w:val="none" w:sz="0" w:space="0" w:color="auto"/>
        <w:left w:val="none" w:sz="0" w:space="0" w:color="auto"/>
        <w:bottom w:val="none" w:sz="0" w:space="0" w:color="auto"/>
        <w:right w:val="none" w:sz="0" w:space="0" w:color="auto"/>
      </w:divBdr>
    </w:div>
    <w:div w:id="52392515">
      <w:bodyDiv w:val="1"/>
      <w:marLeft w:val="0"/>
      <w:marRight w:val="0"/>
      <w:marTop w:val="0"/>
      <w:marBottom w:val="0"/>
      <w:divBdr>
        <w:top w:val="none" w:sz="0" w:space="0" w:color="auto"/>
        <w:left w:val="none" w:sz="0" w:space="0" w:color="auto"/>
        <w:bottom w:val="none" w:sz="0" w:space="0" w:color="auto"/>
        <w:right w:val="none" w:sz="0" w:space="0" w:color="auto"/>
      </w:divBdr>
    </w:div>
    <w:div w:id="392773252">
      <w:bodyDiv w:val="1"/>
      <w:marLeft w:val="0"/>
      <w:marRight w:val="0"/>
      <w:marTop w:val="0"/>
      <w:marBottom w:val="0"/>
      <w:divBdr>
        <w:top w:val="none" w:sz="0" w:space="0" w:color="auto"/>
        <w:left w:val="none" w:sz="0" w:space="0" w:color="auto"/>
        <w:bottom w:val="none" w:sz="0" w:space="0" w:color="auto"/>
        <w:right w:val="none" w:sz="0" w:space="0" w:color="auto"/>
      </w:divBdr>
    </w:div>
    <w:div w:id="586035559">
      <w:bodyDiv w:val="1"/>
      <w:marLeft w:val="0"/>
      <w:marRight w:val="0"/>
      <w:marTop w:val="0"/>
      <w:marBottom w:val="0"/>
      <w:divBdr>
        <w:top w:val="none" w:sz="0" w:space="0" w:color="auto"/>
        <w:left w:val="none" w:sz="0" w:space="0" w:color="auto"/>
        <w:bottom w:val="none" w:sz="0" w:space="0" w:color="auto"/>
        <w:right w:val="none" w:sz="0" w:space="0" w:color="auto"/>
      </w:divBdr>
    </w:div>
    <w:div w:id="622886366">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9604189">
      <w:bodyDiv w:val="1"/>
      <w:marLeft w:val="0"/>
      <w:marRight w:val="0"/>
      <w:marTop w:val="0"/>
      <w:marBottom w:val="0"/>
      <w:divBdr>
        <w:top w:val="none" w:sz="0" w:space="0" w:color="auto"/>
        <w:left w:val="none" w:sz="0" w:space="0" w:color="auto"/>
        <w:bottom w:val="none" w:sz="0" w:space="0" w:color="auto"/>
        <w:right w:val="none" w:sz="0" w:space="0" w:color="auto"/>
      </w:divBdr>
    </w:div>
    <w:div w:id="671180885">
      <w:bodyDiv w:val="1"/>
      <w:marLeft w:val="0"/>
      <w:marRight w:val="0"/>
      <w:marTop w:val="0"/>
      <w:marBottom w:val="0"/>
      <w:divBdr>
        <w:top w:val="none" w:sz="0" w:space="0" w:color="auto"/>
        <w:left w:val="none" w:sz="0" w:space="0" w:color="auto"/>
        <w:bottom w:val="none" w:sz="0" w:space="0" w:color="auto"/>
        <w:right w:val="none" w:sz="0" w:space="0" w:color="auto"/>
      </w:divBdr>
    </w:div>
    <w:div w:id="769472701">
      <w:bodyDiv w:val="1"/>
      <w:marLeft w:val="0"/>
      <w:marRight w:val="0"/>
      <w:marTop w:val="0"/>
      <w:marBottom w:val="0"/>
      <w:divBdr>
        <w:top w:val="none" w:sz="0" w:space="0" w:color="auto"/>
        <w:left w:val="none" w:sz="0" w:space="0" w:color="auto"/>
        <w:bottom w:val="none" w:sz="0" w:space="0" w:color="auto"/>
        <w:right w:val="none" w:sz="0" w:space="0" w:color="auto"/>
      </w:divBdr>
    </w:div>
    <w:div w:id="796533423">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061900762">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331713622">
      <w:bodyDiv w:val="1"/>
      <w:marLeft w:val="0"/>
      <w:marRight w:val="0"/>
      <w:marTop w:val="0"/>
      <w:marBottom w:val="0"/>
      <w:divBdr>
        <w:top w:val="none" w:sz="0" w:space="0" w:color="auto"/>
        <w:left w:val="none" w:sz="0" w:space="0" w:color="auto"/>
        <w:bottom w:val="none" w:sz="0" w:space="0" w:color="auto"/>
        <w:right w:val="none" w:sz="0" w:space="0" w:color="auto"/>
      </w:divBdr>
    </w:div>
    <w:div w:id="1519660946">
      <w:bodyDiv w:val="1"/>
      <w:marLeft w:val="0"/>
      <w:marRight w:val="0"/>
      <w:marTop w:val="0"/>
      <w:marBottom w:val="0"/>
      <w:divBdr>
        <w:top w:val="none" w:sz="0" w:space="0" w:color="auto"/>
        <w:left w:val="none" w:sz="0" w:space="0" w:color="auto"/>
        <w:bottom w:val="none" w:sz="0" w:space="0" w:color="auto"/>
        <w:right w:val="none" w:sz="0" w:space="0" w:color="auto"/>
      </w:divBdr>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54599719">
      <w:bodyDiv w:val="1"/>
      <w:marLeft w:val="0"/>
      <w:marRight w:val="0"/>
      <w:marTop w:val="0"/>
      <w:marBottom w:val="0"/>
      <w:divBdr>
        <w:top w:val="none" w:sz="0" w:space="0" w:color="auto"/>
        <w:left w:val="none" w:sz="0" w:space="0" w:color="auto"/>
        <w:bottom w:val="none" w:sz="0" w:space="0" w:color="auto"/>
        <w:right w:val="none" w:sz="0" w:space="0" w:color="auto"/>
      </w:divBdr>
    </w:div>
    <w:div w:id="1667245651">
      <w:bodyDiv w:val="1"/>
      <w:marLeft w:val="0"/>
      <w:marRight w:val="0"/>
      <w:marTop w:val="0"/>
      <w:marBottom w:val="0"/>
      <w:divBdr>
        <w:top w:val="none" w:sz="0" w:space="0" w:color="auto"/>
        <w:left w:val="none" w:sz="0" w:space="0" w:color="auto"/>
        <w:bottom w:val="none" w:sz="0" w:space="0" w:color="auto"/>
        <w:right w:val="none" w:sz="0" w:space="0" w:color="auto"/>
      </w:divBdr>
    </w:div>
    <w:div w:id="1700474237">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847818322">
      <w:bodyDiv w:val="1"/>
      <w:marLeft w:val="0"/>
      <w:marRight w:val="0"/>
      <w:marTop w:val="0"/>
      <w:marBottom w:val="0"/>
      <w:divBdr>
        <w:top w:val="none" w:sz="0" w:space="0" w:color="auto"/>
        <w:left w:val="none" w:sz="0" w:space="0" w:color="auto"/>
        <w:bottom w:val="none" w:sz="0" w:space="0" w:color="auto"/>
        <w:right w:val="none" w:sz="0" w:space="0" w:color="auto"/>
      </w:divBdr>
    </w:div>
    <w:div w:id="1858225973">
      <w:bodyDiv w:val="1"/>
      <w:marLeft w:val="0"/>
      <w:marRight w:val="0"/>
      <w:marTop w:val="0"/>
      <w:marBottom w:val="0"/>
      <w:divBdr>
        <w:top w:val="none" w:sz="0" w:space="0" w:color="auto"/>
        <w:left w:val="none" w:sz="0" w:space="0" w:color="auto"/>
        <w:bottom w:val="none" w:sz="0" w:space="0" w:color="auto"/>
        <w:right w:val="none" w:sz="0" w:space="0" w:color="auto"/>
      </w:divBdr>
    </w:div>
    <w:div w:id="1882205552">
      <w:bodyDiv w:val="1"/>
      <w:marLeft w:val="0"/>
      <w:marRight w:val="0"/>
      <w:marTop w:val="0"/>
      <w:marBottom w:val="0"/>
      <w:divBdr>
        <w:top w:val="none" w:sz="0" w:space="0" w:color="auto"/>
        <w:left w:val="none" w:sz="0" w:space="0" w:color="auto"/>
        <w:bottom w:val="none" w:sz="0" w:space="0" w:color="auto"/>
        <w:right w:val="none" w:sz="0" w:space="0" w:color="auto"/>
      </w:divBdr>
    </w:div>
    <w:div w:id="1922637002">
      <w:bodyDiv w:val="1"/>
      <w:marLeft w:val="0"/>
      <w:marRight w:val="0"/>
      <w:marTop w:val="0"/>
      <w:marBottom w:val="0"/>
      <w:divBdr>
        <w:top w:val="none" w:sz="0" w:space="0" w:color="auto"/>
        <w:left w:val="none" w:sz="0" w:space="0" w:color="auto"/>
        <w:bottom w:val="none" w:sz="0" w:space="0" w:color="auto"/>
        <w:right w:val="none" w:sz="0" w:space="0" w:color="auto"/>
      </w:divBdr>
    </w:div>
    <w:div w:id="1930850814">
      <w:bodyDiv w:val="1"/>
      <w:marLeft w:val="0"/>
      <w:marRight w:val="0"/>
      <w:marTop w:val="0"/>
      <w:marBottom w:val="0"/>
      <w:divBdr>
        <w:top w:val="none" w:sz="0" w:space="0" w:color="auto"/>
        <w:left w:val="none" w:sz="0" w:space="0" w:color="auto"/>
        <w:bottom w:val="none" w:sz="0" w:space="0" w:color="auto"/>
        <w:right w:val="none" w:sz="0" w:space="0" w:color="auto"/>
      </w:divBdr>
    </w:div>
    <w:div w:id="1986277392">
      <w:bodyDiv w:val="1"/>
      <w:marLeft w:val="0"/>
      <w:marRight w:val="0"/>
      <w:marTop w:val="0"/>
      <w:marBottom w:val="0"/>
      <w:divBdr>
        <w:top w:val="none" w:sz="0" w:space="0" w:color="auto"/>
        <w:left w:val="none" w:sz="0" w:space="0" w:color="auto"/>
        <w:bottom w:val="none" w:sz="0" w:space="0" w:color="auto"/>
        <w:right w:val="none" w:sz="0" w:space="0" w:color="auto"/>
      </w:divBdr>
    </w:div>
    <w:div w:id="1991013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gcia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ciag.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D009EC0401104A8840E73AB96C6A1A" ma:contentTypeVersion="12" ma:contentTypeDescription="Ein neues Dokument erstellen." ma:contentTypeScope="" ma:versionID="07fbebd84f8d66127aa532c30841d9ba">
  <xsd:schema xmlns:xsd="http://www.w3.org/2001/XMLSchema" xmlns:xs="http://www.w3.org/2001/XMLSchema" xmlns:p="http://schemas.microsoft.com/office/2006/metadata/properties" xmlns:ns2="5ef955f6-c730-45d0-b5b4-d50aff111f07" xmlns:ns3="7fe7d1e7-fe69-4b3b-b2b7-c1771b9c3de6" targetNamespace="http://schemas.microsoft.com/office/2006/metadata/properties" ma:root="true" ma:fieldsID="41d79c504c01bf0ae22e076912040216" ns2:_="" ns3:_="">
    <xsd:import namespace="5ef955f6-c730-45d0-b5b4-d50aff111f07"/>
    <xsd:import namespace="7fe7d1e7-fe69-4b3b-b2b7-c1771b9c3d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955f6-c730-45d0-b5b4-d50aff111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e7d1e7-fe69-4b3b-b2b7-c1771b9c3de6"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7A67B-7904-4C73-9E40-335E7E2CA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955f6-c730-45d0-b5b4-d50aff111f07"/>
    <ds:schemaRef ds:uri="7fe7d1e7-fe69-4b3b-b2b7-c1771b9c3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6E7FD-E528-4F4E-86C2-0C4F7CE5FD18}">
  <ds:schemaRefs>
    <ds:schemaRef ds:uri="http://purl.org/dc/elements/1.1/"/>
    <ds:schemaRef ds:uri="http://schemas.microsoft.com/office/2006/metadata/properties"/>
    <ds:schemaRef ds:uri="http://purl.org/dc/terms/"/>
    <ds:schemaRef ds:uri="7fe7d1e7-fe69-4b3b-b2b7-c1771b9c3de6"/>
    <ds:schemaRef ds:uri="http://schemas.microsoft.com/office/2006/documentManagement/types"/>
    <ds:schemaRef ds:uri="http://schemas.microsoft.com/office/infopath/2007/PartnerControls"/>
    <ds:schemaRef ds:uri="http://schemas.openxmlformats.org/package/2006/metadata/core-properties"/>
    <ds:schemaRef ds:uri="5ef955f6-c730-45d0-b5b4-d50aff111f07"/>
    <ds:schemaRef ds:uri="http://www.w3.org/XML/1998/namespace"/>
    <ds:schemaRef ds:uri="http://purl.org/dc/dcmitype/"/>
  </ds:schemaRefs>
</ds:datastoreItem>
</file>

<file path=customXml/itemProps3.xml><?xml version="1.0" encoding="utf-8"?>
<ds:datastoreItem xmlns:ds="http://schemas.openxmlformats.org/officeDocument/2006/customXml" ds:itemID="{7B68FE6D-864F-41B6-AD1D-CC4DD852F457}">
  <ds:schemaRefs>
    <ds:schemaRef ds:uri="http://schemas.microsoft.com/sharepoint/v3/contenttype/forms"/>
  </ds:schemaRefs>
</ds:datastoreItem>
</file>

<file path=customXml/itemProps4.xml><?xml version="1.0" encoding="utf-8"?>
<ds:datastoreItem xmlns:ds="http://schemas.openxmlformats.org/officeDocument/2006/customXml" ds:itemID="{7FC547E0-B0F5-468D-A6C8-CF7E0CF7B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dNA</Company>
  <LinksUpToDate>false</LinksUpToDate>
  <CharactersWithSpaces>1881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Taeleman, Liesbeth</cp:lastModifiedBy>
  <cp:revision>2</cp:revision>
  <cp:lastPrinted>2014-10-28T10:26:00Z</cp:lastPrinted>
  <dcterms:created xsi:type="dcterms:W3CDTF">2021-10-27T14:31:00Z</dcterms:created>
  <dcterms:modified xsi:type="dcterms:W3CDTF">2021-10-27T14:31:00Z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0x01010055D009EC0401104A8840E73AB96C6A1A</vt:lpwstr>
  </property>
</Properties>
</file>