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0A13B" w14:textId="5FBF6503" w:rsidR="005A062B" w:rsidRPr="00304259" w:rsidRDefault="00B65F06">
      <w:pPr>
        <w:pStyle w:val="Text"/>
        <w:spacing w:line="360" w:lineRule="auto"/>
        <w:ind w:right="497"/>
        <w:jc w:val="right"/>
        <w:rPr>
          <w:rFonts w:ascii="Verdana" w:eastAsia="Verdana" w:hAnsi="Verdana" w:cs="Verdana"/>
          <w:b/>
          <w:bCs/>
          <w:color w:val="404040"/>
          <w:sz w:val="30"/>
          <w:szCs w:val="30"/>
          <w:u w:val="single" w:color="404040"/>
          <w:lang w:val="en-US"/>
        </w:rPr>
      </w:pPr>
      <w:bookmarkStart w:id="0" w:name="_Hlk106279283"/>
      <w:bookmarkEnd w:id="0"/>
      <w:r w:rsidRPr="00304259">
        <w:rPr>
          <w:rFonts w:ascii="Verdana" w:hAnsi="Verdana"/>
          <w:b/>
          <w:bCs/>
          <w:color w:val="404040"/>
          <w:sz w:val="30"/>
          <w:szCs w:val="30"/>
          <w:u w:val="single" w:color="404040"/>
          <w:lang w:val="en-US"/>
        </w:rPr>
        <w:t>Press</w:t>
      </w:r>
      <w:r w:rsidR="00BF6BCE" w:rsidRPr="00304259">
        <w:rPr>
          <w:rFonts w:ascii="Verdana" w:hAnsi="Verdana"/>
          <w:b/>
          <w:bCs/>
          <w:color w:val="404040"/>
          <w:sz w:val="30"/>
          <w:szCs w:val="30"/>
          <w:u w:val="single" w:color="404040"/>
          <w:lang w:val="en-US"/>
        </w:rPr>
        <w:t xml:space="preserve"> Release</w:t>
      </w:r>
    </w:p>
    <w:p w14:paraId="2F45FC12" w14:textId="77777777" w:rsidR="005A062B" w:rsidRPr="00304259" w:rsidRDefault="005A062B">
      <w:pPr>
        <w:pStyle w:val="Text"/>
        <w:spacing w:line="360" w:lineRule="auto"/>
        <w:jc w:val="both"/>
        <w:rPr>
          <w:rFonts w:ascii="Verdana" w:eastAsia="Verdana" w:hAnsi="Verdana" w:cs="Verdana"/>
          <w:color w:val="404040"/>
          <w:u w:val="single" w:color="404040"/>
          <w:lang w:val="en-US"/>
        </w:rPr>
      </w:pPr>
    </w:p>
    <w:p w14:paraId="047476F8" w14:textId="77777777" w:rsidR="00DB592E" w:rsidRDefault="00DB592E" w:rsidP="00DB592E">
      <w:pPr>
        <w:pStyle w:val="Text"/>
        <w:spacing w:line="360" w:lineRule="auto"/>
        <w:jc w:val="both"/>
        <w:rPr>
          <w:rFonts w:ascii="Verdana" w:hAnsi="Verdana"/>
          <w:b/>
          <w:bCs/>
          <w:color w:val="404040"/>
          <w:sz w:val="28"/>
          <w:szCs w:val="28"/>
          <w:u w:color="404040"/>
          <w:lang w:val="it-IT"/>
        </w:rPr>
      </w:pPr>
      <w:r w:rsidRPr="00DB592E">
        <w:rPr>
          <w:rFonts w:ascii="Verdana" w:hAnsi="Verdana"/>
          <w:b/>
          <w:bCs/>
          <w:color w:val="404040"/>
          <w:sz w:val="28"/>
          <w:szCs w:val="28"/>
          <w:u w:color="404040"/>
          <w:lang w:val="it-IT"/>
        </w:rPr>
        <w:t xml:space="preserve">La </w:t>
      </w:r>
      <w:proofErr w:type="gramStart"/>
      <w:r w:rsidRPr="00DB592E">
        <w:rPr>
          <w:rFonts w:ascii="Verdana" w:hAnsi="Verdana"/>
          <w:b/>
          <w:bCs/>
          <w:color w:val="404040"/>
          <w:sz w:val="28"/>
          <w:szCs w:val="28"/>
          <w:u w:color="404040"/>
          <w:lang w:val="it-IT"/>
        </w:rPr>
        <w:t>43a</w:t>
      </w:r>
      <w:proofErr w:type="gramEnd"/>
      <w:r w:rsidRPr="00DB592E">
        <w:rPr>
          <w:rFonts w:ascii="Verdana" w:hAnsi="Verdana"/>
          <w:b/>
          <w:bCs/>
          <w:color w:val="404040"/>
          <w:sz w:val="28"/>
          <w:szCs w:val="28"/>
          <w:u w:color="404040"/>
          <w:lang w:val="it-IT"/>
        </w:rPr>
        <w:t xml:space="preserve"> cerimonia di premiazione "Pubblicità </w:t>
      </w:r>
      <w:proofErr w:type="spellStart"/>
      <w:r w:rsidRPr="00DB592E">
        <w:rPr>
          <w:rFonts w:ascii="Verdana" w:hAnsi="Verdana"/>
          <w:b/>
          <w:bCs/>
          <w:color w:val="404040"/>
          <w:sz w:val="28"/>
          <w:szCs w:val="28"/>
          <w:u w:color="404040"/>
          <w:lang w:val="it-IT"/>
        </w:rPr>
        <w:t>BtoB</w:t>
      </w:r>
      <w:proofErr w:type="spellEnd"/>
      <w:r w:rsidRPr="00DB592E">
        <w:rPr>
          <w:rFonts w:ascii="Verdana" w:hAnsi="Verdana"/>
          <w:b/>
          <w:bCs/>
          <w:color w:val="404040"/>
          <w:sz w:val="28"/>
          <w:szCs w:val="28"/>
          <w:u w:color="404040"/>
          <w:lang w:val="it-IT"/>
        </w:rPr>
        <w:t xml:space="preserve"> in Giappone 2022"</w:t>
      </w:r>
    </w:p>
    <w:p w14:paraId="69BF7851" w14:textId="152696D0" w:rsidR="00DB592E" w:rsidRPr="00DB592E" w:rsidRDefault="00DB592E" w:rsidP="00DB592E">
      <w:pPr>
        <w:pStyle w:val="Text"/>
        <w:spacing w:line="360" w:lineRule="auto"/>
        <w:jc w:val="both"/>
        <w:rPr>
          <w:rFonts w:ascii="Verdana" w:hAnsi="Verdana"/>
          <w:b/>
          <w:bCs/>
          <w:color w:val="404040"/>
          <w:sz w:val="22"/>
          <w:szCs w:val="22"/>
          <w:u w:color="404040"/>
          <w:lang w:val="it-IT"/>
        </w:rPr>
      </w:pPr>
      <w:r w:rsidRPr="00DB592E">
        <w:rPr>
          <w:rFonts w:ascii="Verdana" w:hAnsi="Verdana"/>
          <w:b/>
          <w:bCs/>
          <w:color w:val="404040"/>
          <w:sz w:val="22"/>
          <w:szCs w:val="22"/>
          <w:u w:color="404040"/>
          <w:lang w:val="it-IT"/>
        </w:rPr>
        <w:t xml:space="preserve">Il 2 giugno 2022 si è tenuta al Royal Park di </w:t>
      </w:r>
      <w:proofErr w:type="spellStart"/>
      <w:r w:rsidRPr="00DB592E">
        <w:rPr>
          <w:rFonts w:ascii="Verdana" w:hAnsi="Verdana"/>
          <w:b/>
          <w:bCs/>
          <w:color w:val="404040"/>
          <w:sz w:val="22"/>
          <w:szCs w:val="22"/>
          <w:u w:color="404040"/>
          <w:lang w:val="it-IT"/>
        </w:rPr>
        <w:t>Nihonbashi</w:t>
      </w:r>
      <w:proofErr w:type="spellEnd"/>
      <w:r w:rsidRPr="00DB592E">
        <w:rPr>
          <w:rFonts w:ascii="Verdana" w:hAnsi="Verdana"/>
          <w:b/>
          <w:bCs/>
          <w:color w:val="404040"/>
          <w:sz w:val="22"/>
          <w:szCs w:val="22"/>
          <w:u w:color="404040"/>
          <w:lang w:val="it-IT"/>
        </w:rPr>
        <w:t xml:space="preserve">, Tokyo, la cerimonia di premiazione del 43° “2022 Japan </w:t>
      </w:r>
      <w:proofErr w:type="spellStart"/>
      <w:r w:rsidRPr="00DB592E">
        <w:rPr>
          <w:rFonts w:ascii="Verdana" w:hAnsi="Verdana"/>
          <w:b/>
          <w:bCs/>
          <w:color w:val="404040"/>
          <w:sz w:val="22"/>
          <w:szCs w:val="22"/>
          <w:u w:color="404040"/>
          <w:lang w:val="it-IT"/>
        </w:rPr>
        <w:t>BtoB</w:t>
      </w:r>
      <w:proofErr w:type="spellEnd"/>
      <w:r w:rsidRPr="00DB592E">
        <w:rPr>
          <w:rFonts w:ascii="Verdana" w:hAnsi="Verdana"/>
          <w:b/>
          <w:bCs/>
          <w:color w:val="404040"/>
          <w:sz w:val="22"/>
          <w:szCs w:val="22"/>
          <w:u w:color="404040"/>
          <w:lang w:val="it-IT"/>
        </w:rPr>
        <w:t xml:space="preserve"> Advertising Awards”. L'evento è stato ospitato dalla B to B Advertising Association Japan.</w:t>
      </w:r>
    </w:p>
    <w:p w14:paraId="16ACF781" w14:textId="7177A12D" w:rsidR="00DB592E" w:rsidRPr="00DB592E" w:rsidRDefault="00DB592E" w:rsidP="00DB592E">
      <w:pPr>
        <w:pStyle w:val="Text"/>
        <w:spacing w:line="360" w:lineRule="auto"/>
        <w:jc w:val="both"/>
        <w:rPr>
          <w:rFonts w:ascii="Verdana" w:hAnsi="Verdana"/>
          <w:b/>
          <w:bCs/>
          <w:color w:val="404040"/>
          <w:sz w:val="22"/>
          <w:szCs w:val="22"/>
          <w:u w:color="404040"/>
          <w:lang w:val="it-IT"/>
        </w:rPr>
      </w:pPr>
      <w:r w:rsidRPr="00DB592E">
        <w:rPr>
          <w:rFonts w:ascii="Verdana" w:hAnsi="Verdana"/>
          <w:b/>
          <w:bCs/>
          <w:color w:val="404040"/>
          <w:sz w:val="22"/>
          <w:szCs w:val="22"/>
          <w:u w:color="404040"/>
          <w:lang w:val="it-IT"/>
        </w:rPr>
        <w:t xml:space="preserve">Durante questa occasione speciale, il libro del </w:t>
      </w:r>
      <w:proofErr w:type="gramStart"/>
      <w:r w:rsidRPr="00DB592E">
        <w:rPr>
          <w:rFonts w:ascii="Verdana" w:hAnsi="Verdana"/>
          <w:b/>
          <w:bCs/>
          <w:color w:val="404040"/>
          <w:sz w:val="22"/>
          <w:szCs w:val="22"/>
          <w:u w:color="404040"/>
          <w:lang w:val="it-IT"/>
        </w:rPr>
        <w:t>100°</w:t>
      </w:r>
      <w:proofErr w:type="gramEnd"/>
      <w:r w:rsidRPr="00DB592E">
        <w:rPr>
          <w:rFonts w:ascii="Verdana" w:hAnsi="Verdana"/>
          <w:b/>
          <w:bCs/>
          <w:color w:val="404040"/>
          <w:sz w:val="22"/>
          <w:szCs w:val="22"/>
          <w:u w:color="404040"/>
          <w:lang w:val="it-IT"/>
        </w:rPr>
        <w:t xml:space="preserve"> anniversario di GC "Smile for the World" è stato insignito del Premio Speciale della Giuria.</w:t>
      </w:r>
    </w:p>
    <w:p w14:paraId="009FAC13" w14:textId="77777777" w:rsidR="00DB592E" w:rsidRPr="00DB592E" w:rsidRDefault="00DB592E" w:rsidP="0020552F">
      <w:pPr>
        <w:pStyle w:val="Text"/>
        <w:spacing w:line="360" w:lineRule="auto"/>
        <w:jc w:val="both"/>
        <w:rPr>
          <w:rFonts w:ascii="Verdana" w:hAnsi="Verdana"/>
          <w:b/>
          <w:bCs/>
          <w:color w:val="404040"/>
          <w:sz w:val="22"/>
          <w:szCs w:val="22"/>
          <w:u w:color="404040"/>
          <w:lang w:val="it-IT"/>
        </w:rPr>
      </w:pPr>
    </w:p>
    <w:p w14:paraId="5ED893A0" w14:textId="5229A447" w:rsidR="0020552F" w:rsidRDefault="003A41A1" w:rsidP="003A41A1">
      <w:pPr>
        <w:pStyle w:val="Text"/>
        <w:keepNext/>
        <w:spacing w:line="360" w:lineRule="auto"/>
        <w:jc w:val="both"/>
        <w:rPr>
          <w:rFonts w:ascii="Verdana" w:hAnsi="Verdana"/>
          <w:b/>
          <w:bCs/>
          <w:color w:val="404040"/>
          <w:sz w:val="22"/>
          <w:szCs w:val="22"/>
          <w:u w:color="404040"/>
          <w:lang w:val="en-US"/>
        </w:rPr>
      </w:pPr>
      <w:r>
        <w:rPr>
          <w:rFonts w:ascii="Verdana" w:hAnsi="Verdana"/>
          <w:b/>
          <w:bCs/>
          <w:noProof/>
          <w:color w:val="404040"/>
          <w:sz w:val="22"/>
          <w:szCs w:val="22"/>
          <w:u w:color="404040"/>
          <w:lang w:val="en-US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3F2D7E" wp14:editId="1F63A38E">
                <wp:simplePos x="0" y="0"/>
                <wp:positionH relativeFrom="column">
                  <wp:posOffset>-93980</wp:posOffset>
                </wp:positionH>
                <wp:positionV relativeFrom="paragraph">
                  <wp:posOffset>2223770</wp:posOffset>
                </wp:positionV>
                <wp:extent cx="2752725" cy="42862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4286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150AC6A2" w14:textId="2F6F58E4" w:rsidR="003A41A1" w:rsidRPr="00DB592E" w:rsidRDefault="00DB592E">
                            <w:pPr>
                              <w:rPr>
                                <w:color w:val="7F7F7F" w:themeColor="text1" w:themeTint="80"/>
                                <w:lang w:val="it-IT"/>
                              </w:rPr>
                            </w:pPr>
                            <w:r w:rsidRPr="00DB592E">
                              <w:rPr>
                                <w:rFonts w:ascii="Verdana" w:eastAsia="Yu Mincho" w:hAnsi="Verdana"/>
                                <w:color w:val="7F7F7F" w:themeColor="text1" w:themeTint="80"/>
                                <w:sz w:val="16"/>
                                <w:szCs w:val="16"/>
                                <w:lang w:val="it-IT"/>
                              </w:rPr>
                              <w:t xml:space="preserve">I rappresentanti </w:t>
                            </w:r>
                            <w:r>
                              <w:rPr>
                                <w:rFonts w:ascii="Verdana" w:eastAsia="Yu Mincho" w:hAnsi="Verdana"/>
                                <w:color w:val="7F7F7F" w:themeColor="text1" w:themeTint="80"/>
                                <w:sz w:val="16"/>
                                <w:szCs w:val="16"/>
                                <w:lang w:val="it-IT"/>
                              </w:rPr>
                              <w:t>dell’iniziativa</w:t>
                            </w:r>
                            <w:r w:rsidRPr="00DB592E">
                              <w:rPr>
                                <w:rFonts w:ascii="Verdana" w:eastAsia="Yu Mincho" w:hAnsi="Verdana"/>
                                <w:color w:val="7F7F7F" w:themeColor="text1" w:themeTint="80"/>
                                <w:sz w:val="16"/>
                                <w:szCs w:val="16"/>
                                <w:lang w:val="it-IT"/>
                              </w:rPr>
                              <w:t xml:space="preserve"> (sig. </w:t>
                            </w:r>
                            <w:proofErr w:type="spellStart"/>
                            <w:r w:rsidRPr="00DB592E">
                              <w:rPr>
                                <w:rFonts w:ascii="Verdana" w:eastAsia="Yu Mincho" w:hAnsi="Verdana"/>
                                <w:color w:val="7F7F7F" w:themeColor="text1" w:themeTint="80"/>
                                <w:sz w:val="16"/>
                                <w:szCs w:val="16"/>
                                <w:lang w:val="it-IT"/>
                              </w:rPr>
                              <w:t>Masayuki</w:t>
                            </w:r>
                            <w:proofErr w:type="spellEnd"/>
                            <w:r w:rsidRPr="00DB592E">
                              <w:rPr>
                                <w:rFonts w:ascii="Verdana" w:eastAsia="Yu Mincho" w:hAnsi="Verdana"/>
                                <w:color w:val="7F7F7F" w:themeColor="text1" w:themeTint="80"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proofErr w:type="spellStart"/>
                            <w:r w:rsidRPr="00DB592E">
                              <w:rPr>
                                <w:rFonts w:ascii="Verdana" w:eastAsia="Yu Mincho" w:hAnsi="Verdana"/>
                                <w:color w:val="7F7F7F" w:themeColor="text1" w:themeTint="80"/>
                                <w:sz w:val="16"/>
                                <w:szCs w:val="16"/>
                                <w:lang w:val="it-IT"/>
                              </w:rPr>
                              <w:t>Nakagawa</w:t>
                            </w:r>
                            <w:proofErr w:type="spellEnd"/>
                            <w:r w:rsidRPr="00DB592E">
                              <w:rPr>
                                <w:rFonts w:ascii="Verdana" w:eastAsia="Yu Mincho" w:hAnsi="Verdana"/>
                                <w:color w:val="7F7F7F" w:themeColor="text1" w:themeTint="80"/>
                                <w:sz w:val="16"/>
                                <w:szCs w:val="16"/>
                                <w:lang w:val="it-IT"/>
                              </w:rPr>
                              <w:t xml:space="preserve">, amministratore delegato di GC, a sinistra) e la società di produzione (sig. </w:t>
                            </w:r>
                            <w:proofErr w:type="spellStart"/>
                            <w:r w:rsidRPr="00DB592E">
                              <w:rPr>
                                <w:rFonts w:ascii="Verdana" w:eastAsia="Yu Mincho" w:hAnsi="Verdana"/>
                                <w:color w:val="7F7F7F" w:themeColor="text1" w:themeTint="80"/>
                                <w:sz w:val="16"/>
                                <w:szCs w:val="16"/>
                                <w:lang w:val="it-IT"/>
                              </w:rPr>
                              <w:t>Tetsuro</w:t>
                            </w:r>
                            <w:proofErr w:type="spellEnd"/>
                            <w:r w:rsidRPr="00DB592E">
                              <w:rPr>
                                <w:rFonts w:ascii="Verdana" w:eastAsia="Yu Mincho" w:hAnsi="Verdana"/>
                                <w:color w:val="7F7F7F" w:themeColor="text1" w:themeTint="80"/>
                                <w:sz w:val="16"/>
                                <w:szCs w:val="16"/>
                                <w:lang w:val="it-IT"/>
                              </w:rPr>
                              <w:t xml:space="preserve"> Yamaguchi, direttore di </w:t>
                            </w:r>
                            <w:proofErr w:type="spellStart"/>
                            <w:r w:rsidRPr="00DB592E">
                              <w:rPr>
                                <w:rFonts w:ascii="Verdana" w:eastAsia="Yu Mincho" w:hAnsi="Verdana"/>
                                <w:color w:val="7F7F7F" w:themeColor="text1" w:themeTint="80"/>
                                <w:sz w:val="16"/>
                                <w:szCs w:val="16"/>
                                <w:lang w:val="it-IT"/>
                              </w:rPr>
                              <w:t>Dental</w:t>
                            </w:r>
                            <w:proofErr w:type="spellEnd"/>
                            <w:r w:rsidRPr="00DB592E">
                              <w:rPr>
                                <w:rFonts w:ascii="Verdana" w:eastAsia="Yu Mincho" w:hAnsi="Verdana"/>
                                <w:color w:val="7F7F7F" w:themeColor="text1" w:themeTint="80"/>
                                <w:sz w:val="16"/>
                                <w:szCs w:val="16"/>
                                <w:lang w:val="it-IT"/>
                              </w:rPr>
                              <w:t xml:space="preserve"> Diamond, a destra) hanno ricevuto la targa del premio.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45718" tIns="45718" rIns="45718" bIns="45718" numCol="1" spcCol="3810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3F2D7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7.4pt;margin-top:175.1pt;width:216.7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" filled="f" stroked="f" strokeweight="1pt">
                <v:stroke miterlimit="4"/>
                <v:textbox style="mso-fit-shape-to-text:t" inset="1.2699mm,1.2699mm,1.2699mm,1.2699mm">
                  <w:txbxContent>
                    <w:p w14:paraId="150AC6A2" w14:textId="2F6F58E4" w:rsidR="003A41A1" w:rsidRPr="00DB592E" w:rsidRDefault="00DB592E">
                      <w:pPr>
                        <w:rPr>
                          <w:color w:val="7F7F7F" w:themeColor="text1" w:themeTint="80"/>
                          <w:lang w:val="it-IT"/>
                        </w:rPr>
                      </w:pPr>
                      <w:r w:rsidRPr="00DB592E">
                        <w:rPr>
                          <w:rFonts w:ascii="Verdana" w:eastAsia="Yu Mincho" w:hAnsi="Verdana"/>
                          <w:color w:val="7F7F7F" w:themeColor="text1" w:themeTint="80"/>
                          <w:sz w:val="16"/>
                          <w:szCs w:val="16"/>
                          <w:lang w:val="it-IT"/>
                        </w:rPr>
                        <w:t xml:space="preserve">I rappresentanti </w:t>
                      </w:r>
                      <w:r>
                        <w:rPr>
                          <w:rFonts w:ascii="Verdana" w:eastAsia="Yu Mincho" w:hAnsi="Verdana"/>
                          <w:color w:val="7F7F7F" w:themeColor="text1" w:themeTint="80"/>
                          <w:sz w:val="16"/>
                          <w:szCs w:val="16"/>
                          <w:lang w:val="it-IT"/>
                        </w:rPr>
                        <w:t>dell’iniziativa</w:t>
                      </w:r>
                      <w:r w:rsidRPr="00DB592E">
                        <w:rPr>
                          <w:rFonts w:ascii="Verdana" w:eastAsia="Yu Mincho" w:hAnsi="Verdana"/>
                          <w:color w:val="7F7F7F" w:themeColor="text1" w:themeTint="80"/>
                          <w:sz w:val="16"/>
                          <w:szCs w:val="16"/>
                          <w:lang w:val="it-IT"/>
                        </w:rPr>
                        <w:t xml:space="preserve"> (sig. </w:t>
                      </w:r>
                      <w:proofErr w:type="spellStart"/>
                      <w:r w:rsidRPr="00DB592E">
                        <w:rPr>
                          <w:rFonts w:ascii="Verdana" w:eastAsia="Yu Mincho" w:hAnsi="Verdana"/>
                          <w:color w:val="7F7F7F" w:themeColor="text1" w:themeTint="80"/>
                          <w:sz w:val="16"/>
                          <w:szCs w:val="16"/>
                          <w:lang w:val="it-IT"/>
                        </w:rPr>
                        <w:t>Masayuki</w:t>
                      </w:r>
                      <w:proofErr w:type="spellEnd"/>
                      <w:r w:rsidRPr="00DB592E">
                        <w:rPr>
                          <w:rFonts w:ascii="Verdana" w:eastAsia="Yu Mincho" w:hAnsi="Verdana"/>
                          <w:color w:val="7F7F7F" w:themeColor="text1" w:themeTint="80"/>
                          <w:sz w:val="16"/>
                          <w:szCs w:val="16"/>
                          <w:lang w:val="it-IT"/>
                        </w:rPr>
                        <w:t xml:space="preserve"> </w:t>
                      </w:r>
                      <w:proofErr w:type="spellStart"/>
                      <w:r w:rsidRPr="00DB592E">
                        <w:rPr>
                          <w:rFonts w:ascii="Verdana" w:eastAsia="Yu Mincho" w:hAnsi="Verdana"/>
                          <w:color w:val="7F7F7F" w:themeColor="text1" w:themeTint="80"/>
                          <w:sz w:val="16"/>
                          <w:szCs w:val="16"/>
                          <w:lang w:val="it-IT"/>
                        </w:rPr>
                        <w:t>Nakagawa</w:t>
                      </w:r>
                      <w:proofErr w:type="spellEnd"/>
                      <w:r w:rsidRPr="00DB592E">
                        <w:rPr>
                          <w:rFonts w:ascii="Verdana" w:eastAsia="Yu Mincho" w:hAnsi="Verdana"/>
                          <w:color w:val="7F7F7F" w:themeColor="text1" w:themeTint="80"/>
                          <w:sz w:val="16"/>
                          <w:szCs w:val="16"/>
                          <w:lang w:val="it-IT"/>
                        </w:rPr>
                        <w:t xml:space="preserve">, amministratore delegato di GC, a sinistra) e la società di produzione (sig. </w:t>
                      </w:r>
                      <w:proofErr w:type="spellStart"/>
                      <w:r w:rsidRPr="00DB592E">
                        <w:rPr>
                          <w:rFonts w:ascii="Verdana" w:eastAsia="Yu Mincho" w:hAnsi="Verdana"/>
                          <w:color w:val="7F7F7F" w:themeColor="text1" w:themeTint="80"/>
                          <w:sz w:val="16"/>
                          <w:szCs w:val="16"/>
                          <w:lang w:val="it-IT"/>
                        </w:rPr>
                        <w:t>Tetsuro</w:t>
                      </w:r>
                      <w:proofErr w:type="spellEnd"/>
                      <w:r w:rsidRPr="00DB592E">
                        <w:rPr>
                          <w:rFonts w:ascii="Verdana" w:eastAsia="Yu Mincho" w:hAnsi="Verdana"/>
                          <w:color w:val="7F7F7F" w:themeColor="text1" w:themeTint="80"/>
                          <w:sz w:val="16"/>
                          <w:szCs w:val="16"/>
                          <w:lang w:val="it-IT"/>
                        </w:rPr>
                        <w:t xml:space="preserve"> Yamaguchi, direttore di </w:t>
                      </w:r>
                      <w:proofErr w:type="spellStart"/>
                      <w:r w:rsidRPr="00DB592E">
                        <w:rPr>
                          <w:rFonts w:ascii="Verdana" w:eastAsia="Yu Mincho" w:hAnsi="Verdana"/>
                          <w:color w:val="7F7F7F" w:themeColor="text1" w:themeTint="80"/>
                          <w:sz w:val="16"/>
                          <w:szCs w:val="16"/>
                          <w:lang w:val="it-IT"/>
                        </w:rPr>
                        <w:t>Dental</w:t>
                      </w:r>
                      <w:proofErr w:type="spellEnd"/>
                      <w:r w:rsidRPr="00DB592E">
                        <w:rPr>
                          <w:rFonts w:ascii="Verdana" w:eastAsia="Yu Mincho" w:hAnsi="Verdana"/>
                          <w:color w:val="7F7F7F" w:themeColor="text1" w:themeTint="80"/>
                          <w:sz w:val="16"/>
                          <w:szCs w:val="16"/>
                          <w:lang w:val="it-IT"/>
                        </w:rPr>
                        <w:t xml:space="preserve"> Diamond, a destra) hanno ricevuto la targa del premio.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b/>
          <w:bCs/>
          <w:noProof/>
          <w:color w:val="404040"/>
          <w:sz w:val="22"/>
          <w:szCs w:val="22"/>
          <w:u w:color="404040"/>
          <w:lang w:val="en-US"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C18570" wp14:editId="63968D9E">
                <wp:simplePos x="0" y="0"/>
                <wp:positionH relativeFrom="column">
                  <wp:posOffset>2753995</wp:posOffset>
                </wp:positionH>
                <wp:positionV relativeFrom="paragraph">
                  <wp:posOffset>2223769</wp:posOffset>
                </wp:positionV>
                <wp:extent cx="1990725" cy="27622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27622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txbx>
                        <w:txbxContent>
                          <w:p w14:paraId="6DC79E19" w14:textId="07EA5424" w:rsidR="003A41A1" w:rsidRPr="003A41A1" w:rsidRDefault="00DB592E" w:rsidP="003A41A1">
                            <w:pPr>
                              <w:jc w:val="center"/>
                              <w:rPr>
                                <w:rFonts w:ascii="Verdana" w:hAnsi="Verdana"/>
                                <w:color w:val="7F7F7F" w:themeColor="text1" w:themeTint="80"/>
                                <w:sz w:val="16"/>
                                <w:szCs w:val="16"/>
                                <w:lang w:val="nl-BE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16"/>
                                <w:szCs w:val="16"/>
                                <w:lang w:val="nl-BE"/>
                              </w:rPr>
                              <w:t>Dettaglio della targa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45718" tIns="45718" rIns="45718" bIns="45718" numCol="1" spcCol="3810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C18570" id="Text Box 6" o:spid="_x0000_s1027" type="#_x0000_t202" style="position:absolute;left:0;text-align:left;margin-left:216.85pt;margin-top:175.1pt;width:156.7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" filled="f" stroked="f" strokeweight="1pt">
                <v:stroke miterlimit="4"/>
                <v:textbox inset="1.2699mm,1.2699mm,1.2699mm,1.2699mm">
                  <w:txbxContent>
                    <w:p w14:paraId="6DC79E19" w14:textId="07EA5424" w:rsidR="003A41A1" w:rsidRPr="003A41A1" w:rsidRDefault="00DB592E" w:rsidP="003A41A1">
                      <w:pPr>
                        <w:jc w:val="center"/>
                        <w:rPr>
                          <w:rFonts w:ascii="Verdana" w:hAnsi="Verdana"/>
                          <w:color w:val="7F7F7F" w:themeColor="text1" w:themeTint="80"/>
                          <w:sz w:val="16"/>
                          <w:szCs w:val="16"/>
                          <w:lang w:val="nl-BE"/>
                        </w:rPr>
                      </w:pPr>
                      <w:r>
                        <w:rPr>
                          <w:rFonts w:ascii="Verdana" w:hAnsi="Verdana"/>
                          <w:color w:val="7F7F7F" w:themeColor="text1" w:themeTint="80"/>
                          <w:sz w:val="16"/>
                          <w:szCs w:val="16"/>
                          <w:lang w:val="nl-BE"/>
                        </w:rPr>
                        <w:t>Dettaglio della targa</w:t>
                      </w:r>
                    </w:p>
                  </w:txbxContent>
                </v:textbox>
              </v:shape>
            </w:pict>
          </mc:Fallback>
        </mc:AlternateContent>
      </w:r>
      <w:r w:rsidR="0020552F">
        <w:rPr>
          <w:rFonts w:ascii="Verdana" w:hAnsi="Verdana"/>
          <w:b/>
          <w:bCs/>
          <w:noProof/>
          <w:color w:val="404040"/>
          <w:sz w:val="22"/>
          <w:szCs w:val="22"/>
          <w:u w:color="404040"/>
          <w:lang w:val="en-US"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7FDF63B7" wp14:editId="790E65B5">
            <wp:extent cx="2457450" cy="2134412"/>
            <wp:effectExtent l="57150" t="57150" r="114300" b="113665"/>
            <wp:docPr id="3" name="Picture 3" descr="Graphical user interface, webs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ward ceremony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8595" cy="2230947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bCs/>
          <w:noProof/>
          <w:color w:val="404040"/>
          <w:sz w:val="22"/>
          <w:szCs w:val="22"/>
          <w:u w:color="404040"/>
          <w:lang w:val="en-US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20552F">
        <w:rPr>
          <w:rFonts w:ascii="Verdana" w:hAnsi="Verdana"/>
          <w:b/>
          <w:bCs/>
          <w:noProof/>
          <w:color w:val="404040"/>
          <w:sz w:val="22"/>
          <w:szCs w:val="22"/>
          <w:u w:color="404040"/>
          <w:lang w:val="en-US"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23600C22" wp14:editId="07A83EE3">
            <wp:extent cx="2028825" cy="2137467"/>
            <wp:effectExtent l="57150" t="57150" r="104775" b="110490"/>
            <wp:docPr id="4" name="Picture 4" descr="A picture containing text, sitt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laqu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5829" cy="2176452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CECCBF8" w14:textId="063573CD" w:rsidR="0020552F" w:rsidRPr="00DB592E" w:rsidRDefault="0020552F" w:rsidP="0020552F">
      <w:pPr>
        <w:pStyle w:val="Text"/>
        <w:spacing w:line="360" w:lineRule="auto"/>
        <w:jc w:val="both"/>
        <w:rPr>
          <w:rFonts w:ascii="Verdana" w:hAnsi="Verdana"/>
          <w:b/>
          <w:bCs/>
          <w:color w:val="404040"/>
          <w:sz w:val="22"/>
          <w:szCs w:val="22"/>
          <w:u w:color="404040"/>
          <w:lang w:val="it-IT"/>
        </w:rPr>
      </w:pPr>
    </w:p>
    <w:p w14:paraId="6A7E8B4A" w14:textId="1C963DCD" w:rsidR="0020552F" w:rsidRPr="00DB592E" w:rsidRDefault="0020552F" w:rsidP="0020552F">
      <w:pPr>
        <w:pStyle w:val="Text"/>
        <w:spacing w:line="360" w:lineRule="auto"/>
        <w:jc w:val="both"/>
        <w:rPr>
          <w:rFonts w:ascii="Verdana" w:hAnsi="Verdana"/>
          <w:b/>
          <w:bCs/>
          <w:color w:val="404040"/>
          <w:sz w:val="22"/>
          <w:szCs w:val="22"/>
          <w:u w:color="404040"/>
          <w:lang w:val="it-IT"/>
        </w:rPr>
      </w:pPr>
    </w:p>
    <w:p w14:paraId="4ACDA4FC" w14:textId="4E3F2446" w:rsidR="003A41A1" w:rsidRPr="00DB592E" w:rsidRDefault="003A41A1" w:rsidP="0020552F">
      <w:pPr>
        <w:pStyle w:val="Text"/>
        <w:spacing w:line="360" w:lineRule="auto"/>
        <w:jc w:val="both"/>
        <w:rPr>
          <w:rFonts w:ascii="Verdana" w:hAnsi="Verdana"/>
          <w:b/>
          <w:bCs/>
          <w:color w:val="404040"/>
          <w:sz w:val="22"/>
          <w:szCs w:val="22"/>
          <w:u w:color="404040"/>
          <w:lang w:val="it-IT"/>
        </w:rPr>
      </w:pPr>
    </w:p>
    <w:p w14:paraId="16AFB4C7" w14:textId="77777777" w:rsidR="00DB592E" w:rsidRDefault="00DB592E" w:rsidP="0020552F">
      <w:pPr>
        <w:pStyle w:val="Text"/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en-US"/>
        </w:rPr>
      </w:pPr>
    </w:p>
    <w:p w14:paraId="1EA00BD1" w14:textId="77777777" w:rsidR="00DB592E" w:rsidRDefault="00DB592E" w:rsidP="0020552F">
      <w:pPr>
        <w:pStyle w:val="Text"/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en-US"/>
        </w:rPr>
      </w:pPr>
    </w:p>
    <w:p w14:paraId="1C26D92C" w14:textId="02756CA6" w:rsidR="00AC7557" w:rsidRPr="00DB592E" w:rsidRDefault="00DB592E" w:rsidP="0020552F">
      <w:pPr>
        <w:pStyle w:val="Text"/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it-IT"/>
        </w:rPr>
      </w:pPr>
      <w:r w:rsidRPr="00DB592E">
        <w:rPr>
          <w:rFonts w:ascii="Verdana" w:hAnsi="Verdana"/>
          <w:color w:val="404040"/>
          <w:sz w:val="22"/>
          <w:szCs w:val="22"/>
          <w:u w:color="404040"/>
          <w:lang w:val="it-IT"/>
        </w:rPr>
        <w:t>Questo libro è stato creato per condividere con le parti interessate ciò che abbiamo amato dalla nostra fondazione e come ci impegniamo a realizzare prodotti e fornire servizi con passione, spiegando le tre parole chiave per descrivere GC: "SEMUI", "</w:t>
      </w:r>
      <w:proofErr w:type="spellStart"/>
      <w:r w:rsidRPr="00DB592E">
        <w:rPr>
          <w:rFonts w:ascii="Verdana" w:hAnsi="Verdana"/>
          <w:color w:val="404040"/>
          <w:sz w:val="22"/>
          <w:szCs w:val="22"/>
          <w:u w:color="404040"/>
          <w:lang w:val="it-IT"/>
        </w:rPr>
        <w:t>Nakama</w:t>
      </w:r>
      <w:proofErr w:type="spellEnd"/>
      <w:r w:rsidRPr="00DB592E">
        <w:rPr>
          <w:rFonts w:ascii="Verdana" w:hAnsi="Verdana"/>
          <w:color w:val="404040"/>
          <w:sz w:val="22"/>
          <w:szCs w:val="22"/>
          <w:u w:color="404040"/>
          <w:lang w:val="it-IT"/>
        </w:rPr>
        <w:t xml:space="preserve"> (GC Associates)," e "Vision Management" con storie classiche </w:t>
      </w:r>
      <w:r>
        <w:rPr>
          <w:rFonts w:ascii="Verdana" w:hAnsi="Verdana"/>
          <w:color w:val="404040"/>
          <w:sz w:val="22"/>
          <w:szCs w:val="22"/>
          <w:u w:color="404040"/>
          <w:lang w:val="it-IT"/>
        </w:rPr>
        <w:t xml:space="preserve">e </w:t>
      </w:r>
      <w:r w:rsidRPr="00DB592E">
        <w:rPr>
          <w:rFonts w:ascii="Verdana" w:hAnsi="Verdana"/>
          <w:color w:val="404040"/>
          <w:sz w:val="22"/>
          <w:szCs w:val="22"/>
          <w:u w:color="404040"/>
          <w:lang w:val="it-IT"/>
        </w:rPr>
        <w:t>popolari da generazioni.</w:t>
      </w:r>
    </w:p>
    <w:p w14:paraId="05E7F758" w14:textId="77777777" w:rsidR="00DB592E" w:rsidRPr="00DB592E" w:rsidRDefault="00DB592E" w:rsidP="0020552F">
      <w:pPr>
        <w:pStyle w:val="Text"/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it-IT"/>
        </w:rPr>
      </w:pPr>
    </w:p>
    <w:p w14:paraId="43D30BE5" w14:textId="5B8D3C7A" w:rsidR="0020552F" w:rsidRDefault="00DB592E" w:rsidP="0020552F">
      <w:pPr>
        <w:pStyle w:val="Text"/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it-IT"/>
        </w:rPr>
      </w:pPr>
      <w:r w:rsidRPr="00DB592E">
        <w:rPr>
          <w:rFonts w:ascii="Verdana" w:hAnsi="Verdana"/>
          <w:color w:val="404040"/>
          <w:sz w:val="22"/>
          <w:szCs w:val="22"/>
          <w:u w:color="404040"/>
          <w:lang w:val="it-IT"/>
        </w:rPr>
        <w:t xml:space="preserve">Sul retro, come illustrazione del prossimo futuro, abbiamo </w:t>
      </w:r>
      <w:r>
        <w:rPr>
          <w:rFonts w:ascii="Verdana" w:hAnsi="Verdana"/>
          <w:color w:val="404040"/>
          <w:sz w:val="22"/>
          <w:szCs w:val="22"/>
          <w:u w:color="404040"/>
          <w:lang w:val="it-IT"/>
        </w:rPr>
        <w:t>rappresentato</w:t>
      </w:r>
      <w:r w:rsidRPr="00DB592E">
        <w:rPr>
          <w:rFonts w:ascii="Verdana" w:hAnsi="Verdana"/>
          <w:color w:val="404040"/>
          <w:sz w:val="22"/>
          <w:szCs w:val="22"/>
          <w:u w:color="404040"/>
          <w:lang w:val="it-IT"/>
        </w:rPr>
        <w:t xml:space="preserve"> gli sforzi di GC compiuti con prodotti e servizi in tutto il mondo per realizzare la salute orale che dovrebbe essere essenziale nella vita delle persone per "sorridere", "mangiare" e "parlare", sperando in una realizzazione di un "mondo sano e felice dove tutti possano sorridere".</w:t>
      </w:r>
    </w:p>
    <w:p w14:paraId="2BDEAB74" w14:textId="77777777" w:rsidR="00DB592E" w:rsidRPr="00DB592E" w:rsidRDefault="00DB592E" w:rsidP="0020552F">
      <w:pPr>
        <w:pStyle w:val="Text"/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it-IT"/>
        </w:rPr>
      </w:pPr>
    </w:p>
    <w:p w14:paraId="40B5C2F5" w14:textId="25E7BD62" w:rsidR="0020552F" w:rsidRPr="00DB592E" w:rsidRDefault="00DB592E" w:rsidP="0020552F">
      <w:pPr>
        <w:pStyle w:val="Text"/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it-IT"/>
        </w:rPr>
      </w:pPr>
      <w:r w:rsidRPr="00DB592E">
        <w:rPr>
          <w:rFonts w:ascii="Verdana" w:hAnsi="Verdana"/>
          <w:color w:val="404040"/>
          <w:sz w:val="22"/>
          <w:szCs w:val="22"/>
          <w:u w:color="404040"/>
          <w:lang w:val="it-IT"/>
        </w:rPr>
        <w:t xml:space="preserve">Alla cerimonia di premiazione, oltre al “Premio del Ministro dell'Economia, del Commercio e dell'Industria”, “Premio Speciale della Giuria”, “Premio </w:t>
      </w:r>
      <w:proofErr w:type="spellStart"/>
      <w:r w:rsidRPr="00DB592E">
        <w:rPr>
          <w:rFonts w:ascii="Verdana" w:hAnsi="Verdana"/>
          <w:color w:val="404040"/>
          <w:sz w:val="22"/>
          <w:szCs w:val="22"/>
          <w:u w:color="404040"/>
          <w:lang w:val="it-IT"/>
        </w:rPr>
        <w:t>SDGs</w:t>
      </w:r>
      <w:proofErr w:type="spellEnd"/>
      <w:r w:rsidRPr="00DB592E">
        <w:rPr>
          <w:rFonts w:ascii="Verdana" w:hAnsi="Verdana"/>
          <w:color w:val="404040"/>
          <w:sz w:val="22"/>
          <w:szCs w:val="22"/>
          <w:u w:color="404040"/>
          <w:lang w:val="it-IT"/>
        </w:rPr>
        <w:t>” e “Premio dell'Incoraggiamento”, sono stati selezionati i premi “Oro/Argento/Bronzo” per ciascuno dei 13 sono state premiate sul palco le categorie su un totale di 279 iscrizioni, e sul palco sono stati premiati i rappresentanti di inserzionisti e case di produzione.</w:t>
      </w:r>
    </w:p>
    <w:p w14:paraId="46590E1A" w14:textId="77777777" w:rsidR="00DB592E" w:rsidRPr="00DB592E" w:rsidRDefault="00DB592E" w:rsidP="0020552F">
      <w:pPr>
        <w:pStyle w:val="Text"/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it-IT"/>
        </w:rPr>
      </w:pPr>
    </w:p>
    <w:p w14:paraId="429FAAF9" w14:textId="77777777" w:rsidR="00DB592E" w:rsidRPr="00DB592E" w:rsidRDefault="00DB592E" w:rsidP="00DB592E">
      <w:pPr>
        <w:pStyle w:val="Text"/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it-IT"/>
        </w:rPr>
      </w:pPr>
      <w:r w:rsidRPr="00DB592E">
        <w:rPr>
          <w:rFonts w:ascii="Verdana" w:hAnsi="Verdana"/>
          <w:color w:val="404040"/>
          <w:sz w:val="22"/>
          <w:szCs w:val="22"/>
          <w:u w:color="404040"/>
          <w:lang w:val="it-IT"/>
        </w:rPr>
        <w:t xml:space="preserve">GC Corporation ha celebrato il suo </w:t>
      </w:r>
      <w:proofErr w:type="gramStart"/>
      <w:r w:rsidRPr="00DB592E">
        <w:rPr>
          <w:rFonts w:ascii="Verdana" w:hAnsi="Verdana"/>
          <w:color w:val="404040"/>
          <w:sz w:val="22"/>
          <w:szCs w:val="22"/>
          <w:u w:color="404040"/>
          <w:lang w:val="it-IT"/>
        </w:rPr>
        <w:t>100°</w:t>
      </w:r>
      <w:proofErr w:type="gramEnd"/>
      <w:r w:rsidRPr="00DB592E">
        <w:rPr>
          <w:rFonts w:ascii="Verdana" w:hAnsi="Verdana"/>
          <w:color w:val="404040"/>
          <w:sz w:val="22"/>
          <w:szCs w:val="22"/>
          <w:u w:color="404040"/>
          <w:lang w:val="it-IT"/>
        </w:rPr>
        <w:t xml:space="preserve"> anniversario l'11 febbraio 2021 e ha annunciato la nuova Vision 2031 "Diventare la principale azienda dentale impegnata a realizzare una società sana e longeva". Il gruppo GC continuerà a unire gli sforzi per realizzare questa Visione, contribuendo alla salute e al sorriso delle persone in tutto il mondo.</w:t>
      </w:r>
    </w:p>
    <w:p w14:paraId="6B33658F" w14:textId="3FA925F6" w:rsidR="0020552F" w:rsidRPr="00DB592E" w:rsidRDefault="00DB592E" w:rsidP="00DB592E">
      <w:pPr>
        <w:pStyle w:val="Text"/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it-IT"/>
        </w:rPr>
      </w:pPr>
      <w:r w:rsidRPr="00DB592E">
        <w:rPr>
          <w:rFonts w:ascii="Verdana" w:hAnsi="Verdana"/>
          <w:color w:val="404040"/>
          <w:sz w:val="22"/>
          <w:szCs w:val="22"/>
          <w:u w:color="404040"/>
          <w:lang w:val="it-IT"/>
        </w:rPr>
        <w:t xml:space="preserve">Non vediamo l'ora </w:t>
      </w:r>
      <w:r>
        <w:rPr>
          <w:rFonts w:ascii="Verdana" w:hAnsi="Verdana"/>
          <w:color w:val="404040"/>
          <w:sz w:val="22"/>
          <w:szCs w:val="22"/>
          <w:u w:color="404040"/>
          <w:lang w:val="it-IT"/>
        </w:rPr>
        <w:t xml:space="preserve">di continuare </w:t>
      </w:r>
      <w:proofErr w:type="gramStart"/>
      <w:r>
        <w:rPr>
          <w:rFonts w:ascii="Verdana" w:hAnsi="Verdana"/>
          <w:color w:val="404040"/>
          <w:sz w:val="22"/>
          <w:szCs w:val="22"/>
          <w:u w:color="404040"/>
          <w:lang w:val="it-IT"/>
        </w:rPr>
        <w:t xml:space="preserve">nel </w:t>
      </w:r>
      <w:r w:rsidRPr="00DB592E">
        <w:rPr>
          <w:rFonts w:ascii="Verdana" w:hAnsi="Verdana"/>
          <w:color w:val="404040"/>
          <w:sz w:val="22"/>
          <w:szCs w:val="22"/>
          <w:u w:color="404040"/>
          <w:lang w:val="it-IT"/>
        </w:rPr>
        <w:t xml:space="preserve"> futuro</w:t>
      </w:r>
      <w:proofErr w:type="gramEnd"/>
      <w:r w:rsidRPr="00DB592E">
        <w:rPr>
          <w:rFonts w:ascii="Verdana" w:hAnsi="Verdana"/>
          <w:color w:val="404040"/>
          <w:sz w:val="22"/>
          <w:szCs w:val="22"/>
          <w:u w:color="404040"/>
          <w:lang w:val="it-IT"/>
        </w:rPr>
        <w:t>.</w:t>
      </w:r>
      <w:r w:rsidR="003A41A1">
        <w:rPr>
          <w:rFonts w:ascii="Verdana" w:hAnsi="Verdana"/>
          <w:b/>
          <w:bCs/>
          <w:noProof/>
          <w:color w:val="404040"/>
          <w:sz w:val="22"/>
          <w:szCs w:val="22"/>
          <w:u w:color="404040"/>
          <w:lang w:val="en-US"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672DBC45" wp14:editId="4D14BDFD">
            <wp:extent cx="5185594" cy="2828925"/>
            <wp:effectExtent l="57150" t="57150" r="110490" b="104775"/>
            <wp:docPr id="7" name="Picture 7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Message book image_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2085" cy="2832466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50FDF02A" w14:textId="38F3697A" w:rsidR="003A41A1" w:rsidRPr="00DB592E" w:rsidRDefault="003A41A1" w:rsidP="0020552F">
      <w:pPr>
        <w:pStyle w:val="Text"/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it-IT"/>
        </w:rPr>
      </w:pPr>
    </w:p>
    <w:p w14:paraId="6D224E93" w14:textId="511501C5" w:rsidR="003A41A1" w:rsidRPr="0020552F" w:rsidRDefault="003A41A1" w:rsidP="0020552F">
      <w:pPr>
        <w:pStyle w:val="Text"/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en-US"/>
        </w:rPr>
      </w:pPr>
      <w:r>
        <w:rPr>
          <w:rFonts w:ascii="Verdana" w:hAnsi="Verdana"/>
          <w:noProof/>
          <w:color w:val="404040"/>
          <w:sz w:val="22"/>
          <w:szCs w:val="22"/>
          <w:u w:color="404040"/>
          <w:lang w:val="en-US"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18C18B59" wp14:editId="71C1057B">
            <wp:extent cx="2295525" cy="1593611"/>
            <wp:effectExtent l="57150" t="57150" r="104775" b="12128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Message book image_2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3525" cy="1606107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404040"/>
          <w:sz w:val="22"/>
          <w:szCs w:val="22"/>
          <w:u w:color="404040"/>
          <w:lang w:val="en-US"/>
        </w:rPr>
        <w:t xml:space="preserve"> </w:t>
      </w:r>
      <w:r>
        <w:rPr>
          <w:rFonts w:ascii="Verdana" w:hAnsi="Verdana"/>
          <w:noProof/>
          <w:color w:val="404040"/>
          <w:sz w:val="22"/>
          <w:szCs w:val="22"/>
          <w:u w:color="404040"/>
          <w:lang w:val="en-US"/>
          <w14:textOutline w14:w="0" w14:cap="rnd" w14:cmpd="sng" w14:algn="ctr">
            <w14:noFill/>
            <w14:prstDash w14:val="solid"/>
            <w14:bevel/>
          </w14:textOutline>
        </w:rPr>
        <w:drawing>
          <wp:inline distT="0" distB="0" distL="0" distR="0" wp14:anchorId="2DF1C9E5" wp14:editId="7734518B">
            <wp:extent cx="2226519" cy="1593850"/>
            <wp:effectExtent l="57150" t="57150" r="116840" b="1206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Message book image_3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1318" cy="1611603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AE8C637" w14:textId="77777777" w:rsidR="00DB592E" w:rsidRPr="00DB592E" w:rsidRDefault="00DB592E" w:rsidP="0020552F">
      <w:pPr>
        <w:pStyle w:val="Text"/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it-IT"/>
        </w:rPr>
      </w:pPr>
      <w:r w:rsidRPr="00DB592E">
        <w:rPr>
          <w:rFonts w:ascii="Verdana" w:hAnsi="Verdana"/>
          <w:color w:val="404040"/>
          <w:sz w:val="22"/>
          <w:szCs w:val="22"/>
          <w:u w:color="404040"/>
          <w:lang w:val="it-IT"/>
        </w:rPr>
        <w:t>La versione digitale del libro è disponibile qui.</w:t>
      </w:r>
    </w:p>
    <w:p w14:paraId="65CE51F1" w14:textId="77777777" w:rsidR="00DB592E" w:rsidRPr="00DB592E" w:rsidRDefault="00DB592E" w:rsidP="0020552F">
      <w:pPr>
        <w:pStyle w:val="Text"/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it-IT"/>
        </w:rPr>
      </w:pPr>
    </w:p>
    <w:p w14:paraId="30D4C1A7" w14:textId="0F08F5E7" w:rsidR="0020552F" w:rsidRPr="00DB592E" w:rsidRDefault="00000000" w:rsidP="0020552F">
      <w:pPr>
        <w:pStyle w:val="Text"/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it-IT"/>
        </w:rPr>
      </w:pPr>
      <w:hyperlink r:id="rId12" w:history="1">
        <w:r w:rsidR="003A41A1" w:rsidRPr="00DB592E">
          <w:rPr>
            <w:rStyle w:val="Collegamentoipertestuale"/>
            <w:rFonts w:ascii="Verdana" w:hAnsi="Verdana"/>
            <w:sz w:val="22"/>
            <w:szCs w:val="22"/>
            <w:lang w:val="it-IT"/>
          </w:rPr>
          <w:t>https://www.gcdental.co.jp/gcmessagebook/en/</w:t>
        </w:r>
      </w:hyperlink>
    </w:p>
    <w:p w14:paraId="0F30B3E6" w14:textId="77777777" w:rsidR="003A41A1" w:rsidRPr="00DB592E" w:rsidRDefault="003A41A1" w:rsidP="0020552F">
      <w:pPr>
        <w:pStyle w:val="Text"/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it-IT"/>
        </w:rPr>
      </w:pPr>
    </w:p>
    <w:p w14:paraId="2A01886E" w14:textId="77777777" w:rsidR="009B5C22" w:rsidRPr="00DB592E" w:rsidRDefault="009B5C22" w:rsidP="00BF6BCE">
      <w:pPr>
        <w:pStyle w:val="Text"/>
        <w:spacing w:line="360" w:lineRule="auto"/>
        <w:jc w:val="both"/>
        <w:rPr>
          <w:rFonts w:ascii="Verdana" w:hAnsi="Verdana"/>
          <w:color w:val="404040"/>
          <w:sz w:val="22"/>
          <w:szCs w:val="22"/>
          <w:u w:color="404040"/>
          <w:lang w:val="it-IT"/>
        </w:rPr>
      </w:pPr>
    </w:p>
    <w:p w14:paraId="573252D3" w14:textId="0AD2BAA8" w:rsidR="00541656" w:rsidRPr="00DB592E" w:rsidRDefault="00541656" w:rsidP="006F18EA">
      <w:pPr>
        <w:pStyle w:val="Text"/>
        <w:jc w:val="both"/>
        <w:rPr>
          <w:rFonts w:ascii="Verdana" w:hAnsi="Verdana"/>
          <w:color w:val="404040"/>
          <w:sz w:val="22"/>
          <w:szCs w:val="22"/>
          <w:u w:color="404040"/>
          <w:lang w:val="it-IT"/>
        </w:rPr>
      </w:pPr>
    </w:p>
    <w:sectPr w:rsidR="00541656" w:rsidRPr="00DB592E">
      <w:headerReference w:type="default" r:id="rId13"/>
      <w:pgSz w:w="11900" w:h="16840"/>
      <w:pgMar w:top="1826" w:right="1985" w:bottom="1792" w:left="2053" w:header="709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76C80" w14:textId="77777777" w:rsidR="00C25903" w:rsidRDefault="00C25903">
      <w:r>
        <w:separator/>
      </w:r>
    </w:p>
  </w:endnote>
  <w:endnote w:type="continuationSeparator" w:id="0">
    <w:p w14:paraId="015E14F9" w14:textId="77777777" w:rsidR="00C25903" w:rsidRDefault="00C25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16DA4" w14:textId="77777777" w:rsidR="00C25903" w:rsidRDefault="00C25903">
      <w:r>
        <w:separator/>
      </w:r>
    </w:p>
  </w:footnote>
  <w:footnote w:type="continuationSeparator" w:id="0">
    <w:p w14:paraId="49FD88E4" w14:textId="77777777" w:rsidR="00C25903" w:rsidRDefault="00C259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06629" w14:textId="77777777" w:rsidR="005A062B" w:rsidRDefault="00B65F06">
    <w:pPr>
      <w:pStyle w:val="Intestazione"/>
      <w:tabs>
        <w:tab w:val="clear" w:pos="9072"/>
        <w:tab w:val="right" w:pos="7842"/>
      </w:tabs>
    </w:pPr>
    <w:r>
      <w:rPr>
        <w:noProof/>
      </w:rPr>
      <mc:AlternateContent>
        <mc:Choice Requires="wpg">
          <w:drawing>
            <wp:anchor distT="152400" distB="152400" distL="152400" distR="152400" simplePos="0" relativeHeight="251658240" behindDoc="1" locked="0" layoutInCell="1" allowOverlap="1" wp14:anchorId="495EB114" wp14:editId="50BC2C53">
              <wp:simplePos x="0" y="0"/>
              <wp:positionH relativeFrom="page">
                <wp:posOffset>174625</wp:posOffset>
              </wp:positionH>
              <wp:positionV relativeFrom="page">
                <wp:posOffset>459740</wp:posOffset>
              </wp:positionV>
              <wp:extent cx="7250435" cy="9672326"/>
              <wp:effectExtent l="0" t="0" r="0" b="0"/>
              <wp:wrapNone/>
              <wp:docPr id="1073741830" name="officeArt object" descr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50435" cy="9672326"/>
                        <a:chOff x="0" y="-2"/>
                        <a:chExt cx="7250434" cy="9672324"/>
                      </a:xfrm>
                    </wpg:grpSpPr>
                    <pic:pic xmlns:pic="http://schemas.openxmlformats.org/drawingml/2006/picture">
                      <pic:nvPicPr>
                        <pic:cNvPr id="1073741825" name="Picture 2" descr="Picture 2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836544" y="9319114"/>
                          <a:ext cx="1569723" cy="353209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g:grpSp>
                      <wpg:cNvPr id="1073741829" name="Group 3"/>
                      <wpg:cNvGrpSpPr/>
                      <wpg:grpSpPr>
                        <a:xfrm>
                          <a:off x="-1" y="-3"/>
                          <a:ext cx="7250435" cy="579073"/>
                          <a:chOff x="0" y="-1"/>
                          <a:chExt cx="7250434" cy="579071"/>
                        </a:xfrm>
                      </wpg:grpSpPr>
                      <pic:pic xmlns:pic="http://schemas.openxmlformats.org/drawingml/2006/picture">
                        <pic:nvPicPr>
                          <pic:cNvPr id="1073741826" name="Picture 4" descr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>
                          <a:xfrm>
                            <a:off x="6623022" y="-2"/>
                            <a:ext cx="627413" cy="579073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073741827" name="Line 5"/>
                        <wps:cNvCnPr/>
                        <wps:spPr>
                          <a:xfrm flipV="1">
                            <a:off x="-1" y="139052"/>
                            <a:ext cx="6759916" cy="1907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8" name="Line 6"/>
                        <wps:cNvCnPr/>
                        <wps:spPr>
                          <a:xfrm flipV="1">
                            <a:off x="6566069" y="137620"/>
                            <a:ext cx="195102" cy="362878"/>
                          </a:xfrm>
                          <a:prstGeom prst="line">
                            <a:avLst/>
                          </a:prstGeom>
                          <a:noFill/>
                          <a:ln w="12700" cap="flat">
                            <a:solidFill>
                              <a:srgbClr val="AFAFB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5C619023" id="officeArt object" o:spid="_x0000_s1026" alt="Group 1" style="position:absolute;margin-left:13.75pt;margin-top:36.2pt;width:570.9pt;height:761.6pt;z-index:-251658240;mso-wrap-distance-left:12pt;mso-wrap-distance-top:12pt;mso-wrap-distance-right:12pt;mso-wrap-distance-bottom:12pt;mso-position-horizontal-relative:page;mso-position-vertical-relative:page" coordorigin="" coordsize="72504,9672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Picture 2" style="position:absolute;left:28365;top:93191;width:15697;height:35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" strokeweight="1pt">
                <v:stroke miterlimit="4"/>
                <v:imagedata r:id="rId3" o:title="Picture 2"/>
              </v:shape>
              <v:group id="Group 3" o:spid="_x0000_s1028" style="position:absolute;width:72504;height:5790" coordorigin="" coordsize="72504,5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">
                <v:shape id="Picture 4" o:spid="_x0000_s1029" type="#_x0000_t75" alt="Picture 4" style="position:absolute;left:66230;width:6274;height:57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" strokeweight="1pt">
                  <v:stroke miterlimit="4"/>
                  <v:imagedata r:id="rId4" o:title="Picture 4"/>
                </v:shape>
                <v:line id="Line 5" o:spid="_x0000_s1030" style="position:absolute;flip:y;visibility:visible;mso-wrap-style:square" from="0,1390" to="67599,14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" strokecolor="#afafb0" strokeweight="1pt"/>
                <v:line id="Line 6" o:spid="_x0000_s1031" style="position:absolute;flip:y;visibility:visible;mso-wrap-style:square" from="65660,1376" to="67611,50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" strokecolor="#afafb0" strokeweight="1pt"/>
              </v:group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62B"/>
    <w:rsid w:val="00012CAE"/>
    <w:rsid w:val="000263F5"/>
    <w:rsid w:val="00067E9A"/>
    <w:rsid w:val="00093C60"/>
    <w:rsid w:val="000C3730"/>
    <w:rsid w:val="0018693E"/>
    <w:rsid w:val="001D7ACA"/>
    <w:rsid w:val="001E6790"/>
    <w:rsid w:val="0020552F"/>
    <w:rsid w:val="00265D58"/>
    <w:rsid w:val="00297A4D"/>
    <w:rsid w:val="00300A87"/>
    <w:rsid w:val="00304259"/>
    <w:rsid w:val="003A41A1"/>
    <w:rsid w:val="003D362B"/>
    <w:rsid w:val="00452077"/>
    <w:rsid w:val="00457D25"/>
    <w:rsid w:val="00492D0E"/>
    <w:rsid w:val="004D1778"/>
    <w:rsid w:val="00505AB1"/>
    <w:rsid w:val="00541656"/>
    <w:rsid w:val="005A062B"/>
    <w:rsid w:val="006076C5"/>
    <w:rsid w:val="00652697"/>
    <w:rsid w:val="006E2917"/>
    <w:rsid w:val="006F18EA"/>
    <w:rsid w:val="006F7372"/>
    <w:rsid w:val="00705696"/>
    <w:rsid w:val="00775F30"/>
    <w:rsid w:val="0078649F"/>
    <w:rsid w:val="00787CB5"/>
    <w:rsid w:val="007E7CA6"/>
    <w:rsid w:val="007F3845"/>
    <w:rsid w:val="00820126"/>
    <w:rsid w:val="00824002"/>
    <w:rsid w:val="00896960"/>
    <w:rsid w:val="008A27F9"/>
    <w:rsid w:val="00914347"/>
    <w:rsid w:val="009779F4"/>
    <w:rsid w:val="009B5C22"/>
    <w:rsid w:val="009D5936"/>
    <w:rsid w:val="009D5D69"/>
    <w:rsid w:val="009E370E"/>
    <w:rsid w:val="00A14A9D"/>
    <w:rsid w:val="00A23061"/>
    <w:rsid w:val="00A60C0C"/>
    <w:rsid w:val="00AC7557"/>
    <w:rsid w:val="00AE3C25"/>
    <w:rsid w:val="00AE6861"/>
    <w:rsid w:val="00AE7D00"/>
    <w:rsid w:val="00AF18BD"/>
    <w:rsid w:val="00AF5881"/>
    <w:rsid w:val="00B23946"/>
    <w:rsid w:val="00B27B95"/>
    <w:rsid w:val="00B36AE7"/>
    <w:rsid w:val="00B64A2D"/>
    <w:rsid w:val="00B65F06"/>
    <w:rsid w:val="00BA192B"/>
    <w:rsid w:val="00BF6BCE"/>
    <w:rsid w:val="00C129C4"/>
    <w:rsid w:val="00C25903"/>
    <w:rsid w:val="00C42125"/>
    <w:rsid w:val="00C4793A"/>
    <w:rsid w:val="00C73C04"/>
    <w:rsid w:val="00C96A71"/>
    <w:rsid w:val="00CA2405"/>
    <w:rsid w:val="00CE14E8"/>
    <w:rsid w:val="00DB592E"/>
    <w:rsid w:val="00DD3896"/>
    <w:rsid w:val="00DE67E6"/>
    <w:rsid w:val="00E131A7"/>
    <w:rsid w:val="00FC3DA6"/>
    <w:rsid w:val="00FC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A9BBFF"/>
  <w15:docId w15:val="{3D7A4921-D67A-4B27-946E-494B86F9C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paragraph" w:styleId="Intestazione">
    <w:name w:val="header"/>
    <w:pPr>
      <w:tabs>
        <w:tab w:val="center" w:pos="4536"/>
        <w:tab w:val="right" w:pos="9072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">
    <w:name w:val="Text"/>
    <w:rPr>
      <w:rFonts w:cs="Arial Unicode MS"/>
      <w:color w:val="000000"/>
      <w:sz w:val="24"/>
      <w:szCs w:val="24"/>
      <w:u w:color="000000"/>
      <w:lang w:val="de-DE"/>
      <w14:textOutline w14:w="0" w14:cap="flat" w14:cmpd="sng" w14:algn="ctr">
        <w14:noFill/>
        <w14:prstDash w14:val="solid"/>
        <w14:bevel/>
      </w14:textOutline>
    </w:rPr>
  </w:style>
  <w:style w:type="character" w:customStyle="1" w:styleId="Ohne">
    <w:name w:val="Ohne"/>
  </w:style>
  <w:style w:type="character" w:customStyle="1" w:styleId="Hyperlink0">
    <w:name w:val="Hyperlink.0"/>
    <w:basedOn w:val="Ohne"/>
    <w:rPr>
      <w:rFonts w:ascii="Verdana" w:eastAsia="Verdana" w:hAnsi="Verdana" w:cs="Verdana"/>
      <w:outline w:val="0"/>
      <w:color w:val="404040"/>
      <w:sz w:val="22"/>
      <w:szCs w:val="22"/>
      <w:u w:color="404040"/>
    </w:rPr>
  </w:style>
  <w:style w:type="paragraph" w:customStyle="1" w:styleId="Standard1">
    <w:name w:val="Standard1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NormaleWeb">
    <w:name w:val="Normal (Web)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1">
    <w:name w:val="Hyperlink.1"/>
    <w:basedOn w:val="Link"/>
    <w:rPr>
      <w:rFonts w:ascii="Verdana" w:eastAsia="Verdana" w:hAnsi="Verdana" w:cs="Verdana"/>
      <w:outline w:val="0"/>
      <w:color w:val="0000FF"/>
      <w:spacing w:val="5"/>
      <w:kern w:val="28"/>
      <w:sz w:val="22"/>
      <w:szCs w:val="22"/>
      <w:u w:val="single" w:color="0000FF"/>
      <w:lang w:val="de-DE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686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6861"/>
    <w:rPr>
      <w:rFonts w:ascii="Segoe UI" w:hAnsi="Segoe UI" w:cs="Segoe UI"/>
      <w:sz w:val="18"/>
      <w:szCs w:val="18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E370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E370E"/>
    <w:rPr>
      <w:b/>
      <w:bCs/>
    </w:rPr>
  </w:style>
  <w:style w:type="paragraph" w:styleId="Pidipagina">
    <w:name w:val="footer"/>
    <w:basedOn w:val="Normale"/>
    <w:link w:val="PidipaginaCarattere"/>
    <w:uiPriority w:val="99"/>
    <w:unhideWhenUsed/>
    <w:rsid w:val="007E7CA6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7CA6"/>
    <w:rPr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BF6BCE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652697"/>
    <w:rPr>
      <w:color w:val="FF00FF" w:themeColor="followedHyperlink"/>
      <w:u w:val="single"/>
    </w:rPr>
  </w:style>
  <w:style w:type="paragraph" w:customStyle="1" w:styleId="Default">
    <w:name w:val="Default"/>
    <w:rsid w:val="009B5C2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de-DE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3A41A1"/>
    <w:pPr>
      <w:spacing w:after="200"/>
    </w:pPr>
    <w:rPr>
      <w:i/>
      <w:iCs/>
      <w:color w:val="A7A7A7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6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10099">
          <w:blockQuote w:val="1"/>
          <w:marLeft w:val="0"/>
          <w:marRight w:val="0"/>
          <w:marTop w:val="4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3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gcdental.co.jp/gcmessagebook/en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7.png"/><Relationship Id="rId1" Type="http://schemas.openxmlformats.org/officeDocument/2006/relationships/image" Target="media/image6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Larissa-Design">
  <a:themeElements>
    <a:clrScheme name="Larissa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Larissa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Larissa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53F12-E98E-4CF0-B4AA-E945A1EC1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318</Words>
  <Characters>1815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Horn Borter, Virginie</dc:creator>
  <cp:lastModifiedBy>Cerrato, Danilo</cp:lastModifiedBy>
  <cp:revision>2</cp:revision>
  <dcterms:created xsi:type="dcterms:W3CDTF">2022-06-22T12:38:00Z</dcterms:created>
  <dcterms:modified xsi:type="dcterms:W3CDTF">2022-06-22T12:38:00Z</dcterms:modified>
</cp:coreProperties>
</file>