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E18CF19" w14:textId="794BB79B" w:rsidR="004C48D0" w:rsidRPr="00E70BB0" w:rsidRDefault="00A304BF">
      <w:pPr>
        <w:spacing w:line="360" w:lineRule="auto"/>
        <w:ind w:right="497"/>
        <w:jc w:val="right"/>
        <w:rPr>
          <w:rFonts w:ascii="Verdana" w:eastAsia="Verdana" w:hAnsi="Verdana" w:cs="Verdana"/>
          <w:b/>
          <w:bCs/>
          <w:color w:val="404040"/>
          <w:sz w:val="30"/>
          <w:szCs w:val="30"/>
          <w:u w:val="single" w:color="404040"/>
          <w:lang w:val="fr-FR"/>
        </w:rPr>
      </w:pPr>
      <w:proofErr w:type="spellStart"/>
      <w:r w:rsidRPr="00E70BB0">
        <w:rPr>
          <w:rFonts w:ascii="Verdana" w:hAnsi="Verdana"/>
          <w:b/>
          <w:bCs/>
          <w:color w:val="404040"/>
          <w:sz w:val="30"/>
          <w:szCs w:val="30"/>
          <w:u w:val="single" w:color="404040"/>
          <w:lang w:val="fr-FR"/>
        </w:rPr>
        <w:t>Press</w:t>
      </w:r>
      <w:proofErr w:type="spellEnd"/>
      <w:r w:rsidRPr="00E70BB0">
        <w:rPr>
          <w:rFonts w:ascii="Verdana" w:hAnsi="Verdana"/>
          <w:b/>
          <w:bCs/>
          <w:color w:val="404040"/>
          <w:sz w:val="30"/>
          <w:szCs w:val="30"/>
          <w:u w:val="single" w:color="404040"/>
          <w:lang w:val="fr-FR"/>
        </w:rPr>
        <w:t xml:space="preserve"> release</w:t>
      </w:r>
    </w:p>
    <w:p w14:paraId="0C69B5D1" w14:textId="77777777" w:rsidR="00270FCD" w:rsidRPr="00E70BB0" w:rsidRDefault="00270FCD">
      <w:pPr>
        <w:spacing w:line="360" w:lineRule="auto"/>
        <w:jc w:val="both"/>
        <w:rPr>
          <w:rFonts w:ascii="Verdana" w:eastAsia="Verdana" w:hAnsi="Verdana" w:cs="Verdana"/>
          <w:color w:val="404040"/>
          <w:u w:val="single"/>
          <w:lang w:val="fr-FR"/>
        </w:rPr>
      </w:pPr>
    </w:p>
    <w:p w14:paraId="2E66F4D4" w14:textId="78E7B835" w:rsidR="00166A67" w:rsidRPr="005E62F3" w:rsidRDefault="00166A67" w:rsidP="00166A67">
      <w:pPr>
        <w:spacing w:line="360" w:lineRule="auto"/>
        <w:jc w:val="both"/>
        <w:rPr>
          <w:rFonts w:ascii="Verdana" w:hAnsi="Verdana"/>
          <w:color w:val="404040"/>
          <w:u w:color="404040"/>
          <w:lang w:val="fr-FR"/>
        </w:rPr>
      </w:pPr>
      <w:r w:rsidRPr="00166A67">
        <w:rPr>
          <w:rFonts w:ascii="Verdana" w:hAnsi="Verdana"/>
          <w:color w:val="404040"/>
          <w:u w:color="404040"/>
          <w:lang w:val="fr-FR"/>
        </w:rPr>
        <w:t>Tombez</w:t>
      </w:r>
      <w:r>
        <w:rPr>
          <w:rFonts w:ascii="Verdana" w:hAnsi="Verdana"/>
          <w:color w:val="404040"/>
          <w:u w:color="404040"/>
          <w:lang w:val="fr-FR"/>
        </w:rPr>
        <w:t xml:space="preserve"> sous le charme</w:t>
      </w:r>
      <w:r w:rsidRPr="00166A67">
        <w:rPr>
          <w:rFonts w:ascii="Verdana" w:hAnsi="Verdana"/>
          <w:color w:val="404040"/>
          <w:u w:color="404040"/>
          <w:lang w:val="fr-FR"/>
        </w:rPr>
        <w:t xml:space="preserve"> de votre prochaine restauration GC.</w:t>
      </w:r>
    </w:p>
    <w:p w14:paraId="13F95DF4" w14:textId="66E84D3B" w:rsidR="00166A67" w:rsidRPr="00166A67" w:rsidRDefault="00166A67" w:rsidP="00166A67">
      <w:pPr>
        <w:spacing w:line="360" w:lineRule="auto"/>
        <w:jc w:val="both"/>
        <w:rPr>
          <w:rFonts w:ascii="Verdana" w:hAnsi="Verdana"/>
          <w:b/>
          <w:bCs/>
          <w:color w:val="404040"/>
          <w:sz w:val="28"/>
          <w:szCs w:val="28"/>
          <w:u w:color="404040"/>
          <w:lang w:val="fr-FR"/>
        </w:rPr>
      </w:pPr>
      <w:r w:rsidRPr="00166A67">
        <w:rPr>
          <w:rFonts w:ascii="Verdana" w:hAnsi="Verdana"/>
          <w:b/>
          <w:bCs/>
          <w:color w:val="404040"/>
          <w:sz w:val="28"/>
          <w:szCs w:val="28"/>
          <w:u w:color="404040"/>
          <w:lang w:val="fr-FR"/>
        </w:rPr>
        <w:t>Trois solutions simples pour vos défis postérieurs.</w:t>
      </w:r>
    </w:p>
    <w:p w14:paraId="4CB4B907" w14:textId="471C5A20" w:rsidR="00270FCD" w:rsidRDefault="00166A67" w:rsidP="00166A67">
      <w:pPr>
        <w:spacing w:line="360" w:lineRule="auto"/>
        <w:jc w:val="both"/>
        <w:rPr>
          <w:rFonts w:ascii="Verdana" w:hAnsi="Verdana"/>
          <w:b/>
          <w:bCs/>
          <w:color w:val="404040"/>
          <w:sz w:val="22"/>
          <w:szCs w:val="22"/>
          <w:u w:color="404040"/>
          <w:lang w:val="fr-FR"/>
        </w:rPr>
      </w:pPr>
      <w:r w:rsidRPr="00166A67">
        <w:rPr>
          <w:rFonts w:ascii="Verdana" w:hAnsi="Verdana"/>
          <w:b/>
          <w:bCs/>
          <w:color w:val="404040"/>
          <w:sz w:val="22"/>
          <w:szCs w:val="22"/>
          <w:u w:color="404040"/>
          <w:lang w:val="fr-FR"/>
        </w:rPr>
        <w:t xml:space="preserve">Chaque fois qu'un nouveau patient </w:t>
      </w:r>
      <w:r w:rsidR="000B5187">
        <w:rPr>
          <w:rFonts w:ascii="Verdana" w:hAnsi="Verdana"/>
          <w:b/>
          <w:bCs/>
          <w:color w:val="404040"/>
          <w:sz w:val="22"/>
          <w:szCs w:val="22"/>
          <w:u w:color="404040"/>
          <w:lang w:val="fr-FR"/>
        </w:rPr>
        <w:t xml:space="preserve">entre </w:t>
      </w:r>
      <w:r w:rsidRPr="00166A67">
        <w:rPr>
          <w:rFonts w:ascii="Verdana" w:hAnsi="Verdana"/>
          <w:b/>
          <w:bCs/>
          <w:color w:val="404040"/>
          <w:sz w:val="22"/>
          <w:szCs w:val="22"/>
          <w:u w:color="404040"/>
          <w:lang w:val="fr-FR"/>
        </w:rPr>
        <w:t xml:space="preserve">dans votre cabinet, le plan de traitement individuel devra être ajusté et optimisé pour offrir la meilleure qualité possible, quelle que soit la situation de départ. C'est une tâche difficile que GC souhaite vous faciliter en vous proposant des solutions qui vous permettront de travailler avec confiance et efficacité. Nous souhaitons vous présenter trois produits différents qui ont fait leurs preuves, vous permettant de créer des restaurations directes de manière </w:t>
      </w:r>
      <w:proofErr w:type="gramStart"/>
      <w:r w:rsidRPr="00166A67">
        <w:rPr>
          <w:rFonts w:ascii="Verdana" w:hAnsi="Verdana"/>
          <w:b/>
          <w:bCs/>
          <w:color w:val="404040"/>
          <w:sz w:val="22"/>
          <w:szCs w:val="22"/>
          <w:u w:color="404040"/>
          <w:lang w:val="fr-FR"/>
        </w:rPr>
        <w:t>plus</w:t>
      </w:r>
      <w:proofErr w:type="gramEnd"/>
      <w:r w:rsidRPr="00166A67">
        <w:rPr>
          <w:rFonts w:ascii="Verdana" w:hAnsi="Verdana"/>
          <w:b/>
          <w:bCs/>
          <w:color w:val="404040"/>
          <w:sz w:val="22"/>
          <w:szCs w:val="22"/>
          <w:u w:color="404040"/>
          <w:lang w:val="fr-FR"/>
        </w:rPr>
        <w:t xml:space="preserve"> intuitive</w:t>
      </w:r>
      <w:r w:rsidR="000B5187">
        <w:rPr>
          <w:rFonts w:ascii="Verdana" w:hAnsi="Verdana"/>
          <w:b/>
          <w:bCs/>
          <w:color w:val="404040"/>
          <w:sz w:val="22"/>
          <w:szCs w:val="22"/>
          <w:u w:color="404040"/>
          <w:lang w:val="fr-FR"/>
        </w:rPr>
        <w:t>,</w:t>
      </w:r>
      <w:r w:rsidRPr="00166A67">
        <w:rPr>
          <w:rFonts w:ascii="Verdana" w:hAnsi="Verdana"/>
          <w:b/>
          <w:bCs/>
          <w:color w:val="404040"/>
          <w:sz w:val="22"/>
          <w:szCs w:val="22"/>
          <w:u w:color="404040"/>
          <w:lang w:val="fr-FR"/>
        </w:rPr>
        <w:t xml:space="preserve"> e</w:t>
      </w:r>
      <w:r w:rsidR="000B5187">
        <w:rPr>
          <w:rFonts w:ascii="Verdana" w:hAnsi="Verdana"/>
          <w:b/>
          <w:bCs/>
          <w:color w:val="404040"/>
          <w:sz w:val="22"/>
          <w:szCs w:val="22"/>
          <w:u w:color="404040"/>
          <w:lang w:val="fr-FR"/>
        </w:rPr>
        <w:t>n</w:t>
      </w:r>
      <w:r w:rsidRPr="00166A67">
        <w:rPr>
          <w:rFonts w:ascii="Verdana" w:hAnsi="Verdana"/>
          <w:b/>
          <w:bCs/>
          <w:color w:val="404040"/>
          <w:sz w:val="22"/>
          <w:szCs w:val="22"/>
          <w:u w:color="404040"/>
          <w:lang w:val="fr-FR"/>
        </w:rPr>
        <w:t xml:space="preserve"> vous aidant à résoudre vos dilemmes les plus </w:t>
      </w:r>
      <w:r w:rsidR="000B5187">
        <w:rPr>
          <w:rFonts w:ascii="Verdana" w:hAnsi="Verdana"/>
          <w:b/>
          <w:bCs/>
          <w:color w:val="404040"/>
          <w:sz w:val="22"/>
          <w:szCs w:val="22"/>
          <w:u w:color="404040"/>
          <w:lang w:val="fr-FR"/>
        </w:rPr>
        <w:t>fréquents</w:t>
      </w:r>
      <w:r w:rsidR="005E62F3">
        <w:rPr>
          <w:rFonts w:ascii="Verdana" w:hAnsi="Verdana"/>
          <w:b/>
          <w:bCs/>
          <w:color w:val="404040"/>
          <w:sz w:val="22"/>
          <w:szCs w:val="22"/>
          <w:u w:color="404040"/>
          <w:lang w:val="fr-FR"/>
        </w:rPr>
        <w:t>.</w:t>
      </w:r>
    </w:p>
    <w:p w14:paraId="625A143F" w14:textId="1BCC08BE" w:rsidR="001E2384" w:rsidRPr="00E70BB0" w:rsidRDefault="001E2384" w:rsidP="001E2384">
      <w:pPr>
        <w:spacing w:line="360" w:lineRule="auto"/>
        <w:jc w:val="both"/>
        <w:rPr>
          <w:rFonts w:ascii="Verdana" w:hAnsi="Verdana"/>
          <w:b/>
          <w:bCs/>
          <w:color w:val="404040"/>
          <w:sz w:val="22"/>
          <w:szCs w:val="22"/>
          <w:u w:color="404040"/>
          <w:lang w:val="fr-FR"/>
        </w:rPr>
      </w:pPr>
    </w:p>
    <w:p w14:paraId="670354CC" w14:textId="77777777" w:rsidR="0044653B" w:rsidRPr="00E70BB0" w:rsidRDefault="0044653B" w:rsidP="0044653B">
      <w:pPr>
        <w:spacing w:line="360" w:lineRule="auto"/>
        <w:jc w:val="both"/>
        <w:rPr>
          <w:lang w:val="fr-FR"/>
        </w:rPr>
      </w:pPr>
    </w:p>
    <w:p w14:paraId="182879FA" w14:textId="3562F0FF" w:rsidR="0044653B" w:rsidRPr="0044653B" w:rsidRDefault="0044653B" w:rsidP="0044653B">
      <w:pPr>
        <w:spacing w:line="360" w:lineRule="auto"/>
        <w:jc w:val="both"/>
        <w:rPr>
          <w:rFonts w:ascii="Verdana" w:eastAsia="Verdana" w:hAnsi="Verdana" w:cs="Verdana"/>
          <w:b/>
          <w:bCs/>
          <w:color w:val="404040"/>
          <w:sz w:val="22"/>
          <w:szCs w:val="22"/>
          <w:u w:color="404040"/>
          <w:lang w:val="fr-FR"/>
        </w:rPr>
      </w:pPr>
      <w:proofErr w:type="spellStart"/>
      <w:proofErr w:type="gramStart"/>
      <w:r w:rsidRPr="0044653B">
        <w:rPr>
          <w:rFonts w:ascii="Verdana" w:eastAsia="Verdana" w:hAnsi="Verdana" w:cs="Verdana"/>
          <w:b/>
          <w:bCs/>
          <w:color w:val="404040"/>
          <w:sz w:val="22"/>
          <w:szCs w:val="22"/>
          <w:u w:color="404040"/>
          <w:lang w:val="fr-FR"/>
        </w:rPr>
        <w:t>everX</w:t>
      </w:r>
      <w:proofErr w:type="spellEnd"/>
      <w:proofErr w:type="gramEnd"/>
      <w:r w:rsidRPr="0044653B">
        <w:rPr>
          <w:rFonts w:ascii="Verdana" w:eastAsia="Verdana" w:hAnsi="Verdana" w:cs="Verdana"/>
          <w:b/>
          <w:bCs/>
          <w:color w:val="404040"/>
          <w:sz w:val="22"/>
          <w:szCs w:val="22"/>
          <w:u w:color="404040"/>
          <w:lang w:val="fr-FR"/>
        </w:rPr>
        <w:t xml:space="preserve"> Flow : composite fluide renforcé par des fibres courtes, offrant une résistance de l'intérieur.</w:t>
      </w:r>
    </w:p>
    <w:p w14:paraId="4DE1F61A" w14:textId="4AE3442A" w:rsidR="005A6D00" w:rsidRDefault="0044653B" w:rsidP="0044653B">
      <w:pPr>
        <w:spacing w:line="360" w:lineRule="auto"/>
        <w:jc w:val="both"/>
        <w:rPr>
          <w:rFonts w:ascii="Verdana" w:eastAsia="Verdana" w:hAnsi="Verdana" w:cs="Verdana"/>
          <w:color w:val="404040"/>
          <w:sz w:val="22"/>
          <w:szCs w:val="22"/>
          <w:u w:color="404040"/>
          <w:lang w:val="fr-FR"/>
        </w:rPr>
      </w:pPr>
      <w:r w:rsidRPr="0044653B">
        <w:rPr>
          <w:rFonts w:ascii="Verdana" w:eastAsia="Verdana" w:hAnsi="Verdana" w:cs="Verdana"/>
          <w:color w:val="404040"/>
          <w:sz w:val="22"/>
          <w:szCs w:val="22"/>
          <w:u w:color="404040"/>
          <w:lang w:val="fr-FR"/>
        </w:rPr>
        <w:t xml:space="preserve">La plupart des restaurations dentaires sont réalisées dans le cadre d'une approche de traitement direct, </w:t>
      </w:r>
      <w:r>
        <w:rPr>
          <w:rFonts w:ascii="Verdana" w:eastAsia="Verdana" w:hAnsi="Verdana" w:cs="Verdana"/>
          <w:color w:val="404040"/>
          <w:sz w:val="22"/>
          <w:szCs w:val="22"/>
          <w:u w:color="404040"/>
          <w:lang w:val="fr-FR"/>
        </w:rPr>
        <w:t>tandis</w:t>
      </w:r>
      <w:r w:rsidRPr="0044653B">
        <w:rPr>
          <w:rFonts w:ascii="Verdana" w:eastAsia="Verdana" w:hAnsi="Verdana" w:cs="Verdana"/>
          <w:color w:val="404040"/>
          <w:sz w:val="22"/>
          <w:szCs w:val="22"/>
          <w:u w:color="404040"/>
          <w:lang w:val="fr-FR"/>
        </w:rPr>
        <w:t xml:space="preserve"> que les restaurations indirectes sont considérées comme "sûres" pour les </w:t>
      </w:r>
      <w:r w:rsidR="00A10D50">
        <w:rPr>
          <w:rFonts w:ascii="Verdana" w:eastAsia="Verdana" w:hAnsi="Verdana" w:cs="Verdana"/>
          <w:color w:val="404040"/>
          <w:sz w:val="22"/>
          <w:szCs w:val="22"/>
          <w:u w:color="404040"/>
          <w:lang w:val="fr-FR"/>
        </w:rPr>
        <w:t>cas les plus délabrés</w:t>
      </w:r>
      <w:r w:rsidRPr="0044653B">
        <w:rPr>
          <w:rFonts w:ascii="Verdana" w:eastAsia="Verdana" w:hAnsi="Verdana" w:cs="Verdana"/>
          <w:color w:val="404040"/>
          <w:sz w:val="22"/>
          <w:szCs w:val="22"/>
          <w:u w:color="404040"/>
          <w:lang w:val="fr-FR"/>
        </w:rPr>
        <w:t xml:space="preserve">. </w:t>
      </w:r>
      <w:r w:rsidR="00A474B8">
        <w:rPr>
          <w:rFonts w:ascii="Verdana" w:eastAsia="Verdana" w:hAnsi="Verdana" w:cs="Verdana"/>
          <w:color w:val="404040"/>
          <w:sz w:val="22"/>
          <w:szCs w:val="22"/>
          <w:u w:color="404040"/>
          <w:lang w:val="fr-FR"/>
        </w:rPr>
        <w:t>Mais</w:t>
      </w:r>
      <w:r w:rsidRPr="0044653B">
        <w:rPr>
          <w:rFonts w:ascii="Verdana" w:eastAsia="Verdana" w:hAnsi="Verdana" w:cs="Verdana"/>
          <w:color w:val="404040"/>
          <w:sz w:val="22"/>
          <w:szCs w:val="22"/>
          <w:u w:color="404040"/>
          <w:lang w:val="fr-FR"/>
        </w:rPr>
        <w:t xml:space="preserve"> </w:t>
      </w:r>
      <w:r w:rsidR="00A474B8">
        <w:rPr>
          <w:rFonts w:ascii="Verdana" w:eastAsia="Verdana" w:hAnsi="Verdana" w:cs="Verdana"/>
          <w:color w:val="404040"/>
          <w:sz w:val="22"/>
          <w:szCs w:val="22"/>
          <w:u w:color="404040"/>
          <w:lang w:val="fr-FR"/>
        </w:rPr>
        <w:t>où situer l</w:t>
      </w:r>
      <w:r w:rsidRPr="0044653B">
        <w:rPr>
          <w:rFonts w:ascii="Verdana" w:eastAsia="Verdana" w:hAnsi="Verdana" w:cs="Verdana"/>
          <w:color w:val="404040"/>
          <w:sz w:val="22"/>
          <w:szCs w:val="22"/>
          <w:u w:color="404040"/>
          <w:lang w:val="fr-FR"/>
        </w:rPr>
        <w:t>e point de bascule entre direct et indirect</w:t>
      </w:r>
      <w:r w:rsidR="00A474B8">
        <w:rPr>
          <w:rFonts w:ascii="Verdana" w:eastAsia="Verdana" w:hAnsi="Verdana" w:cs="Verdana"/>
          <w:color w:val="404040"/>
          <w:sz w:val="22"/>
          <w:szCs w:val="22"/>
          <w:u w:color="404040"/>
          <w:lang w:val="fr-FR"/>
        </w:rPr>
        <w:t> ?</w:t>
      </w:r>
    </w:p>
    <w:p w14:paraId="0599674A" w14:textId="437D1193" w:rsidR="00610AAC" w:rsidRPr="0044653B" w:rsidRDefault="0044653B" w:rsidP="0044653B">
      <w:pPr>
        <w:spacing w:line="360" w:lineRule="auto"/>
        <w:jc w:val="both"/>
        <w:rPr>
          <w:rFonts w:ascii="Verdana" w:eastAsia="Verdana" w:hAnsi="Verdana" w:cs="Verdana"/>
          <w:color w:val="404040"/>
          <w:sz w:val="22"/>
          <w:szCs w:val="22"/>
          <w:u w:color="404040"/>
          <w:lang w:val="fr-FR"/>
        </w:rPr>
      </w:pPr>
      <w:r w:rsidRPr="0044653B">
        <w:rPr>
          <w:rFonts w:ascii="Verdana" w:eastAsia="Verdana" w:hAnsi="Verdana" w:cs="Verdana"/>
          <w:color w:val="404040"/>
          <w:sz w:val="22"/>
          <w:szCs w:val="22"/>
          <w:u w:color="404040"/>
          <w:lang w:val="fr-FR"/>
        </w:rPr>
        <w:t xml:space="preserve">Vous avez un doute ? Utilisez </w:t>
      </w:r>
      <w:proofErr w:type="spellStart"/>
      <w:r w:rsidRPr="0044653B">
        <w:rPr>
          <w:rFonts w:ascii="Verdana" w:eastAsia="Verdana" w:hAnsi="Verdana" w:cs="Verdana"/>
          <w:color w:val="404040"/>
          <w:sz w:val="22"/>
          <w:szCs w:val="22"/>
          <w:u w:color="404040"/>
          <w:lang w:val="fr-FR"/>
        </w:rPr>
        <w:t>everX</w:t>
      </w:r>
      <w:proofErr w:type="spellEnd"/>
      <w:r w:rsidRPr="0044653B">
        <w:rPr>
          <w:rFonts w:ascii="Verdana" w:eastAsia="Verdana" w:hAnsi="Verdana" w:cs="Verdana"/>
          <w:color w:val="404040"/>
          <w:sz w:val="22"/>
          <w:szCs w:val="22"/>
          <w:u w:color="404040"/>
          <w:lang w:val="fr-FR"/>
        </w:rPr>
        <w:t xml:space="preserve"> Flow ! Grâce à ses fibres de renforcement </w:t>
      </w:r>
      <w:r w:rsidR="00A474B8">
        <w:rPr>
          <w:rFonts w:ascii="Verdana" w:eastAsia="Verdana" w:hAnsi="Verdana" w:cs="Verdana"/>
          <w:color w:val="404040"/>
          <w:sz w:val="22"/>
          <w:szCs w:val="22"/>
          <w:u w:color="404040"/>
          <w:lang w:val="fr-FR"/>
        </w:rPr>
        <w:t>qui stoppent les fissures,</w:t>
      </w:r>
      <w:r w:rsidRPr="0044653B">
        <w:rPr>
          <w:rFonts w:ascii="Verdana" w:eastAsia="Verdana" w:hAnsi="Verdana" w:cs="Verdana"/>
          <w:color w:val="404040"/>
          <w:sz w:val="22"/>
          <w:szCs w:val="22"/>
          <w:u w:color="404040"/>
          <w:lang w:val="fr-FR"/>
        </w:rPr>
        <w:t xml:space="preserve"> il permet de restaurer en toute sérénité les grandes cavités de manière directe. Sa consistance thixotrope lui assure une grande adaptation aux </w:t>
      </w:r>
      <w:r>
        <w:rPr>
          <w:rFonts w:ascii="Verdana" w:eastAsia="Verdana" w:hAnsi="Verdana" w:cs="Verdana"/>
          <w:color w:val="404040"/>
          <w:sz w:val="22"/>
          <w:szCs w:val="22"/>
          <w:u w:color="404040"/>
          <w:lang w:val="fr-FR"/>
        </w:rPr>
        <w:t>parois de la cavité</w:t>
      </w:r>
      <w:r w:rsidRPr="0044653B">
        <w:rPr>
          <w:rFonts w:ascii="Verdana" w:eastAsia="Verdana" w:hAnsi="Verdana" w:cs="Verdana"/>
          <w:color w:val="404040"/>
          <w:sz w:val="22"/>
          <w:szCs w:val="22"/>
          <w:u w:color="404040"/>
          <w:lang w:val="fr-FR"/>
        </w:rPr>
        <w:t xml:space="preserve"> et une manipulation aisée, et vous avez la possibilité de l'appliquer en </w:t>
      </w:r>
      <w:r w:rsidR="005E62F3">
        <w:rPr>
          <w:rFonts w:ascii="Verdana" w:eastAsia="Verdana" w:hAnsi="Verdana" w:cs="Verdana"/>
          <w:color w:val="404040"/>
          <w:sz w:val="22"/>
          <w:szCs w:val="22"/>
          <w:u w:color="404040"/>
          <w:lang w:val="fr-FR"/>
        </w:rPr>
        <w:t>bloc (</w:t>
      </w:r>
      <w:r>
        <w:rPr>
          <w:rFonts w:ascii="Verdana" w:eastAsia="Verdana" w:hAnsi="Verdana" w:cs="Verdana"/>
          <w:color w:val="404040"/>
          <w:sz w:val="22"/>
          <w:szCs w:val="22"/>
          <w:u w:color="404040"/>
          <w:lang w:val="fr-FR"/>
        </w:rPr>
        <w:t>bulk</w:t>
      </w:r>
      <w:r w:rsidR="005E62F3">
        <w:rPr>
          <w:rFonts w:ascii="Verdana" w:eastAsia="Verdana" w:hAnsi="Verdana" w:cs="Verdana"/>
          <w:color w:val="404040"/>
          <w:sz w:val="22"/>
          <w:szCs w:val="22"/>
          <w:u w:color="404040"/>
          <w:lang w:val="fr-FR"/>
        </w:rPr>
        <w:t>)</w:t>
      </w:r>
      <w:r w:rsidRPr="0044653B">
        <w:rPr>
          <w:rFonts w:ascii="Verdana" w:eastAsia="Verdana" w:hAnsi="Verdana" w:cs="Verdana"/>
          <w:color w:val="404040"/>
          <w:sz w:val="22"/>
          <w:szCs w:val="22"/>
          <w:u w:color="404040"/>
          <w:lang w:val="fr-FR"/>
        </w:rPr>
        <w:t xml:space="preserve">. En outre, grâce à ces atouts, il deviendra rapidement votre matériau de </w:t>
      </w:r>
      <w:r>
        <w:rPr>
          <w:rFonts w:ascii="Verdana" w:eastAsia="Verdana" w:hAnsi="Verdana" w:cs="Verdana"/>
          <w:color w:val="404040"/>
          <w:sz w:val="22"/>
          <w:szCs w:val="22"/>
          <w:u w:color="404040"/>
          <w:lang w:val="fr-FR"/>
        </w:rPr>
        <w:t>reconstitution de moignon préféré.</w:t>
      </w:r>
    </w:p>
    <w:p w14:paraId="5EDD1AFE" w14:textId="63615B49" w:rsidR="00837DEF" w:rsidRPr="000B5187" w:rsidRDefault="00837DEF" w:rsidP="00106786">
      <w:pPr>
        <w:spacing w:line="360" w:lineRule="auto"/>
        <w:jc w:val="both"/>
        <w:rPr>
          <w:rFonts w:ascii="Verdana" w:eastAsia="Verdana" w:hAnsi="Verdana" w:cs="Verdana"/>
          <w:color w:val="404040"/>
          <w:sz w:val="22"/>
          <w:szCs w:val="22"/>
          <w:u w:color="404040"/>
          <w:lang w:val="fr-FR"/>
        </w:rPr>
      </w:pPr>
    </w:p>
    <w:p w14:paraId="7C330DCE" w14:textId="67DB6616" w:rsidR="00837DEF" w:rsidRPr="00837DEF" w:rsidRDefault="00837DEF" w:rsidP="00795090">
      <w:pPr>
        <w:spacing w:line="360" w:lineRule="auto"/>
        <w:jc w:val="both"/>
        <w:rPr>
          <w:rFonts w:ascii="Verdana" w:eastAsia="Verdana" w:hAnsi="Verdana" w:cs="Verdana"/>
          <w:b/>
          <w:bCs/>
          <w:color w:val="404040"/>
          <w:sz w:val="22"/>
          <w:szCs w:val="22"/>
          <w:u w:color="404040"/>
          <w:lang w:val="fr-FR"/>
        </w:rPr>
      </w:pPr>
      <w:r w:rsidRPr="00837DEF">
        <w:rPr>
          <w:rFonts w:ascii="Verdana" w:eastAsia="Verdana" w:hAnsi="Verdana" w:cs="Verdana"/>
          <w:b/>
          <w:bCs/>
          <w:color w:val="404040"/>
          <w:sz w:val="22"/>
          <w:szCs w:val="22"/>
          <w:u w:color="404040"/>
          <w:lang w:val="fr-FR"/>
        </w:rPr>
        <w:t>G-</w:t>
      </w:r>
      <w:proofErr w:type="spellStart"/>
      <w:r w:rsidRPr="00837DEF">
        <w:rPr>
          <w:rFonts w:ascii="Verdana" w:eastAsia="Verdana" w:hAnsi="Verdana" w:cs="Verdana"/>
          <w:b/>
          <w:bCs/>
          <w:color w:val="404040"/>
          <w:sz w:val="22"/>
          <w:szCs w:val="22"/>
          <w:u w:color="404040"/>
          <w:lang w:val="fr-FR"/>
        </w:rPr>
        <w:t>ænial</w:t>
      </w:r>
      <w:proofErr w:type="spellEnd"/>
      <w:r w:rsidRPr="00837DEF">
        <w:rPr>
          <w:rFonts w:ascii="Verdana" w:eastAsia="Verdana" w:hAnsi="Verdana" w:cs="Verdana"/>
          <w:b/>
          <w:bCs/>
          <w:color w:val="404040"/>
          <w:sz w:val="22"/>
          <w:szCs w:val="22"/>
          <w:u w:color="404040"/>
          <w:lang w:val="fr-FR"/>
        </w:rPr>
        <w:t xml:space="preserve"> Universal Injectable : un composite de restauration très résistant </w:t>
      </w:r>
      <w:r w:rsidR="00795090">
        <w:rPr>
          <w:rFonts w:ascii="Verdana" w:eastAsia="Verdana" w:hAnsi="Verdana" w:cs="Verdana"/>
          <w:b/>
          <w:bCs/>
          <w:color w:val="404040"/>
          <w:sz w:val="22"/>
          <w:szCs w:val="22"/>
          <w:u w:color="404040"/>
          <w:lang w:val="fr-FR"/>
        </w:rPr>
        <w:t>que l’on</w:t>
      </w:r>
      <w:r w:rsidR="005E62F3">
        <w:rPr>
          <w:rFonts w:ascii="Verdana" w:eastAsia="Verdana" w:hAnsi="Verdana" w:cs="Verdana"/>
          <w:b/>
          <w:bCs/>
          <w:color w:val="404040"/>
          <w:sz w:val="22"/>
          <w:szCs w:val="22"/>
          <w:u w:color="404040"/>
          <w:lang w:val="fr-FR"/>
        </w:rPr>
        <w:t xml:space="preserve"> peut </w:t>
      </w:r>
      <w:r w:rsidR="00795090">
        <w:rPr>
          <w:rFonts w:ascii="Verdana" w:eastAsia="Verdana" w:hAnsi="Verdana" w:cs="Verdana"/>
          <w:b/>
          <w:bCs/>
          <w:color w:val="404040"/>
          <w:sz w:val="22"/>
          <w:szCs w:val="22"/>
          <w:u w:color="404040"/>
          <w:lang w:val="fr-FR"/>
        </w:rPr>
        <w:t>forme</w:t>
      </w:r>
      <w:r w:rsidR="005E62F3">
        <w:rPr>
          <w:rFonts w:ascii="Verdana" w:eastAsia="Verdana" w:hAnsi="Verdana" w:cs="Verdana"/>
          <w:b/>
          <w:bCs/>
          <w:color w:val="404040"/>
          <w:sz w:val="22"/>
          <w:szCs w:val="22"/>
          <w:u w:color="404040"/>
          <w:lang w:val="fr-FR"/>
        </w:rPr>
        <w:t>r</w:t>
      </w:r>
      <w:r w:rsidR="00795090">
        <w:rPr>
          <w:rFonts w:ascii="Verdana" w:eastAsia="Verdana" w:hAnsi="Verdana" w:cs="Verdana"/>
          <w:b/>
          <w:bCs/>
          <w:color w:val="404040"/>
          <w:sz w:val="22"/>
          <w:szCs w:val="22"/>
          <w:u w:color="404040"/>
          <w:lang w:val="fr-FR"/>
        </w:rPr>
        <w:t xml:space="preserve"> </w:t>
      </w:r>
      <w:r w:rsidR="00795090" w:rsidRPr="00795090">
        <w:rPr>
          <w:rFonts w:ascii="Verdana" w:eastAsia="Verdana" w:hAnsi="Verdana" w:cs="Verdana"/>
          <w:b/>
          <w:bCs/>
          <w:color w:val="404040"/>
          <w:sz w:val="22"/>
          <w:szCs w:val="22"/>
          <w:u w:color="404040"/>
          <w:lang w:val="fr-FR"/>
        </w:rPr>
        <w:t xml:space="preserve">et </w:t>
      </w:r>
      <w:proofErr w:type="spellStart"/>
      <w:r w:rsidR="00795090" w:rsidRPr="00795090">
        <w:rPr>
          <w:rFonts w:ascii="Verdana" w:eastAsia="Verdana" w:hAnsi="Verdana" w:cs="Verdana"/>
          <w:b/>
          <w:bCs/>
          <w:color w:val="404040"/>
          <w:sz w:val="22"/>
          <w:szCs w:val="22"/>
          <w:u w:color="404040"/>
          <w:lang w:val="fr-FR"/>
        </w:rPr>
        <w:t>contoure</w:t>
      </w:r>
      <w:r w:rsidR="005E62F3">
        <w:rPr>
          <w:rFonts w:ascii="Verdana" w:eastAsia="Verdana" w:hAnsi="Verdana" w:cs="Verdana"/>
          <w:b/>
          <w:bCs/>
          <w:color w:val="404040"/>
          <w:sz w:val="22"/>
          <w:szCs w:val="22"/>
          <w:u w:color="404040"/>
          <w:lang w:val="fr-FR"/>
        </w:rPr>
        <w:t>r</w:t>
      </w:r>
      <w:proofErr w:type="spellEnd"/>
      <w:r w:rsidR="00795090" w:rsidRPr="00795090">
        <w:rPr>
          <w:rFonts w:ascii="Verdana" w:eastAsia="Verdana" w:hAnsi="Verdana" w:cs="Verdana"/>
          <w:b/>
          <w:bCs/>
          <w:color w:val="404040"/>
          <w:sz w:val="22"/>
          <w:szCs w:val="22"/>
          <w:u w:color="404040"/>
          <w:lang w:val="fr-FR"/>
        </w:rPr>
        <w:t xml:space="preserve"> tout en injectant</w:t>
      </w:r>
    </w:p>
    <w:p w14:paraId="28F7F7A2" w14:textId="60280B83" w:rsidR="00837DEF" w:rsidRPr="00837DEF" w:rsidRDefault="00837DEF" w:rsidP="00837DEF">
      <w:pPr>
        <w:spacing w:line="360" w:lineRule="auto"/>
        <w:jc w:val="both"/>
        <w:rPr>
          <w:rFonts w:ascii="Verdana" w:eastAsia="Verdana" w:hAnsi="Verdana" w:cs="Verdana"/>
          <w:color w:val="404040"/>
          <w:sz w:val="22"/>
          <w:szCs w:val="22"/>
          <w:u w:color="404040"/>
          <w:lang w:val="fr-FR"/>
        </w:rPr>
      </w:pPr>
      <w:r w:rsidRPr="00837DEF">
        <w:rPr>
          <w:rFonts w:ascii="Verdana" w:eastAsia="Verdana" w:hAnsi="Verdana" w:cs="Verdana"/>
          <w:color w:val="404040"/>
          <w:sz w:val="22"/>
          <w:szCs w:val="22"/>
          <w:u w:color="404040"/>
          <w:lang w:val="fr-FR"/>
        </w:rPr>
        <w:lastRenderedPageBreak/>
        <w:t xml:space="preserve">Malgré </w:t>
      </w:r>
      <w:r w:rsidR="006478D9">
        <w:rPr>
          <w:rFonts w:ascii="Verdana" w:eastAsia="Verdana" w:hAnsi="Verdana" w:cs="Verdana"/>
          <w:color w:val="404040"/>
          <w:sz w:val="22"/>
          <w:szCs w:val="22"/>
          <w:u w:color="404040"/>
          <w:lang w:val="fr-FR"/>
        </w:rPr>
        <w:t>s</w:t>
      </w:r>
      <w:r w:rsidRPr="00837DEF">
        <w:rPr>
          <w:rFonts w:ascii="Verdana" w:eastAsia="Verdana" w:hAnsi="Verdana" w:cs="Verdana"/>
          <w:color w:val="404040"/>
          <w:sz w:val="22"/>
          <w:szCs w:val="22"/>
          <w:u w:color="404040"/>
          <w:lang w:val="fr-FR"/>
        </w:rPr>
        <w:t>a consistance fluide</w:t>
      </w:r>
      <w:r w:rsidR="006478D9">
        <w:rPr>
          <w:rFonts w:ascii="Verdana" w:eastAsia="Verdana" w:hAnsi="Verdana" w:cs="Verdana"/>
          <w:color w:val="404040"/>
          <w:sz w:val="22"/>
          <w:szCs w:val="22"/>
          <w:u w:color="404040"/>
          <w:lang w:val="fr-FR"/>
        </w:rPr>
        <w:t xml:space="preserve">, </w:t>
      </w:r>
      <w:r w:rsidRPr="00837DEF">
        <w:rPr>
          <w:rFonts w:ascii="Verdana" w:eastAsia="Verdana" w:hAnsi="Verdana" w:cs="Verdana"/>
          <w:color w:val="404040"/>
          <w:sz w:val="22"/>
          <w:szCs w:val="22"/>
          <w:u w:color="404040"/>
          <w:lang w:val="fr-FR"/>
        </w:rPr>
        <w:t xml:space="preserve">il est si </w:t>
      </w:r>
      <w:r w:rsidR="00795090">
        <w:rPr>
          <w:rFonts w:ascii="Verdana" w:eastAsia="Verdana" w:hAnsi="Verdana" w:cs="Verdana"/>
          <w:color w:val="404040"/>
          <w:sz w:val="22"/>
          <w:szCs w:val="22"/>
          <w:u w:color="404040"/>
          <w:lang w:val="fr-FR"/>
        </w:rPr>
        <w:t>résistant</w:t>
      </w:r>
      <w:r w:rsidRPr="00837DEF">
        <w:rPr>
          <w:rFonts w:ascii="Verdana" w:eastAsia="Verdana" w:hAnsi="Verdana" w:cs="Verdana"/>
          <w:color w:val="404040"/>
          <w:sz w:val="22"/>
          <w:szCs w:val="22"/>
          <w:u w:color="404040"/>
          <w:lang w:val="fr-FR"/>
        </w:rPr>
        <w:t xml:space="preserve"> que vous pouvez restaurer n'importe quelle taille de cavité si les indications pour une restauration directe sont remplies. Il ouvre de toutes nouvelles </w:t>
      </w:r>
      <w:r w:rsidR="006478D9">
        <w:rPr>
          <w:rFonts w:ascii="Verdana" w:eastAsia="Verdana" w:hAnsi="Verdana" w:cs="Verdana"/>
          <w:color w:val="404040"/>
          <w:sz w:val="22"/>
          <w:szCs w:val="22"/>
          <w:u w:color="404040"/>
          <w:lang w:val="fr-FR"/>
        </w:rPr>
        <w:t xml:space="preserve">possibilités </w:t>
      </w:r>
      <w:r w:rsidRPr="00837DEF">
        <w:rPr>
          <w:rFonts w:ascii="Verdana" w:eastAsia="Verdana" w:hAnsi="Verdana" w:cs="Verdana"/>
          <w:color w:val="404040"/>
          <w:sz w:val="22"/>
          <w:szCs w:val="22"/>
          <w:u w:color="404040"/>
          <w:lang w:val="fr-FR"/>
        </w:rPr>
        <w:t>de restauration</w:t>
      </w:r>
      <w:r w:rsidR="006478D9">
        <w:rPr>
          <w:rFonts w:ascii="Verdana" w:eastAsia="Verdana" w:hAnsi="Verdana" w:cs="Verdana"/>
          <w:color w:val="404040"/>
          <w:sz w:val="22"/>
          <w:szCs w:val="22"/>
          <w:u w:color="404040"/>
          <w:lang w:val="fr-FR"/>
        </w:rPr>
        <w:t>…</w:t>
      </w:r>
      <w:r w:rsidRPr="00837DEF">
        <w:rPr>
          <w:rFonts w:ascii="Verdana" w:eastAsia="Verdana" w:hAnsi="Verdana" w:cs="Verdana"/>
          <w:color w:val="404040"/>
          <w:sz w:val="22"/>
          <w:szCs w:val="22"/>
          <w:u w:color="404040"/>
          <w:lang w:val="fr-FR"/>
        </w:rPr>
        <w:t xml:space="preserve"> une fois que vous l'a</w:t>
      </w:r>
      <w:r w:rsidR="006478D9">
        <w:rPr>
          <w:rFonts w:ascii="Verdana" w:eastAsia="Verdana" w:hAnsi="Verdana" w:cs="Verdana"/>
          <w:color w:val="404040"/>
          <w:sz w:val="22"/>
          <w:szCs w:val="22"/>
          <w:u w:color="404040"/>
          <w:lang w:val="fr-FR"/>
        </w:rPr>
        <w:t>urez</w:t>
      </w:r>
      <w:r w:rsidRPr="00837DEF">
        <w:rPr>
          <w:rFonts w:ascii="Verdana" w:eastAsia="Verdana" w:hAnsi="Verdana" w:cs="Verdana"/>
          <w:color w:val="404040"/>
          <w:sz w:val="22"/>
          <w:szCs w:val="22"/>
          <w:u w:color="404040"/>
          <w:lang w:val="fr-FR"/>
        </w:rPr>
        <w:t xml:space="preserve"> essayé, vous ne </w:t>
      </w:r>
      <w:r w:rsidR="00173054">
        <w:rPr>
          <w:rFonts w:ascii="Verdana" w:eastAsia="Verdana" w:hAnsi="Verdana" w:cs="Verdana"/>
          <w:color w:val="404040"/>
          <w:sz w:val="22"/>
          <w:szCs w:val="22"/>
          <w:u w:color="404040"/>
          <w:lang w:val="fr-FR"/>
        </w:rPr>
        <w:t>pourrez plus vous en passer</w:t>
      </w:r>
      <w:r w:rsidRPr="00837DEF">
        <w:rPr>
          <w:rFonts w:ascii="Verdana" w:eastAsia="Verdana" w:hAnsi="Verdana" w:cs="Verdana"/>
          <w:color w:val="404040"/>
          <w:sz w:val="22"/>
          <w:szCs w:val="22"/>
          <w:u w:color="404040"/>
          <w:lang w:val="fr-FR"/>
        </w:rPr>
        <w:t xml:space="preserve"> ! Le modelage et le </w:t>
      </w:r>
      <w:proofErr w:type="spellStart"/>
      <w:r w:rsidRPr="00837DEF">
        <w:rPr>
          <w:rFonts w:ascii="Verdana" w:eastAsia="Verdana" w:hAnsi="Verdana" w:cs="Verdana"/>
          <w:color w:val="404040"/>
          <w:sz w:val="22"/>
          <w:szCs w:val="22"/>
          <w:u w:color="404040"/>
          <w:lang w:val="fr-FR"/>
        </w:rPr>
        <w:t>contourage</w:t>
      </w:r>
      <w:proofErr w:type="spellEnd"/>
      <w:r w:rsidRPr="00837DEF">
        <w:rPr>
          <w:rFonts w:ascii="Verdana" w:eastAsia="Verdana" w:hAnsi="Verdana" w:cs="Verdana"/>
          <w:color w:val="404040"/>
          <w:sz w:val="22"/>
          <w:szCs w:val="22"/>
          <w:u w:color="404040"/>
          <w:lang w:val="fr-FR"/>
        </w:rPr>
        <w:t xml:space="preserve"> pendant l'injection permettent de </w:t>
      </w:r>
      <w:r w:rsidR="00173054">
        <w:rPr>
          <w:rFonts w:ascii="Verdana" w:eastAsia="Verdana" w:hAnsi="Verdana" w:cs="Verdana"/>
          <w:color w:val="404040"/>
          <w:sz w:val="22"/>
          <w:szCs w:val="22"/>
          <w:u w:color="404040"/>
          <w:lang w:val="fr-FR"/>
        </w:rPr>
        <w:t xml:space="preserve">réaliser </w:t>
      </w:r>
      <w:r w:rsidRPr="00837DEF">
        <w:rPr>
          <w:rFonts w:ascii="Verdana" w:eastAsia="Verdana" w:hAnsi="Verdana" w:cs="Verdana"/>
          <w:color w:val="404040"/>
          <w:sz w:val="22"/>
          <w:szCs w:val="22"/>
          <w:u w:color="404040"/>
          <w:lang w:val="fr-FR"/>
        </w:rPr>
        <w:t xml:space="preserve">très facilement une restauration cuspide par cuspide </w:t>
      </w:r>
      <w:r w:rsidR="00173054">
        <w:rPr>
          <w:rFonts w:ascii="Verdana" w:eastAsia="Verdana" w:hAnsi="Verdana" w:cs="Verdana"/>
          <w:color w:val="404040"/>
          <w:sz w:val="22"/>
          <w:szCs w:val="22"/>
          <w:u w:color="404040"/>
          <w:lang w:val="fr-FR"/>
        </w:rPr>
        <w:t>pour</w:t>
      </w:r>
      <w:r w:rsidRPr="00837DEF">
        <w:rPr>
          <w:rFonts w:ascii="Verdana" w:eastAsia="Verdana" w:hAnsi="Verdana" w:cs="Verdana"/>
          <w:color w:val="404040"/>
          <w:sz w:val="22"/>
          <w:szCs w:val="22"/>
          <w:u w:color="404040"/>
          <w:lang w:val="fr-FR"/>
        </w:rPr>
        <w:t xml:space="preserve"> une anatomie occlusale parfaite en un rien de temps, avec un effort minimal. Le moulage par injection est devenu très populaire </w:t>
      </w:r>
      <w:r w:rsidR="00173054">
        <w:rPr>
          <w:rFonts w:ascii="Verdana" w:eastAsia="Verdana" w:hAnsi="Verdana" w:cs="Verdana"/>
          <w:color w:val="404040"/>
          <w:sz w:val="22"/>
          <w:szCs w:val="22"/>
          <w:u w:color="404040"/>
          <w:lang w:val="fr-FR"/>
        </w:rPr>
        <w:t>comme</w:t>
      </w:r>
      <w:r w:rsidRPr="00837DEF">
        <w:rPr>
          <w:rFonts w:ascii="Verdana" w:eastAsia="Verdana" w:hAnsi="Verdana" w:cs="Verdana"/>
          <w:color w:val="404040"/>
          <w:sz w:val="22"/>
          <w:szCs w:val="22"/>
          <w:u w:color="404040"/>
          <w:lang w:val="fr-FR"/>
        </w:rPr>
        <w:t xml:space="preserve"> méthode de travail semi-directe. Dans la région postérieure, il est particulièrement intéressant </w:t>
      </w:r>
      <w:r w:rsidR="00253D46">
        <w:rPr>
          <w:rFonts w:ascii="Verdana" w:eastAsia="Verdana" w:hAnsi="Verdana" w:cs="Verdana"/>
          <w:color w:val="404040"/>
          <w:sz w:val="22"/>
          <w:szCs w:val="22"/>
          <w:u w:color="404040"/>
          <w:lang w:val="fr-FR"/>
        </w:rPr>
        <w:t>pour</w:t>
      </w:r>
      <w:r w:rsidRPr="00837DEF">
        <w:rPr>
          <w:rFonts w:ascii="Verdana" w:eastAsia="Verdana" w:hAnsi="Verdana" w:cs="Verdana"/>
          <w:color w:val="404040"/>
          <w:sz w:val="22"/>
          <w:szCs w:val="22"/>
          <w:u w:color="404040"/>
          <w:lang w:val="fr-FR"/>
        </w:rPr>
        <w:t xml:space="preserve"> traiter des situations complexes telles </w:t>
      </w:r>
      <w:r w:rsidR="00253D46">
        <w:rPr>
          <w:rFonts w:ascii="Verdana" w:eastAsia="Verdana" w:hAnsi="Verdana" w:cs="Verdana"/>
          <w:color w:val="404040"/>
          <w:sz w:val="22"/>
          <w:szCs w:val="22"/>
          <w:u w:color="404040"/>
          <w:lang w:val="fr-FR"/>
        </w:rPr>
        <w:t>que l’usure dentaire</w:t>
      </w:r>
      <w:r w:rsidRPr="00837DEF">
        <w:rPr>
          <w:rFonts w:ascii="Verdana" w:eastAsia="Verdana" w:hAnsi="Verdana" w:cs="Verdana"/>
          <w:color w:val="404040"/>
          <w:sz w:val="22"/>
          <w:szCs w:val="22"/>
          <w:u w:color="404040"/>
          <w:lang w:val="fr-FR"/>
        </w:rPr>
        <w:t xml:space="preserve"> ou plusieurs dents à la fois.</w:t>
      </w:r>
    </w:p>
    <w:p w14:paraId="7AAA3DEF" w14:textId="77777777" w:rsidR="00837DEF" w:rsidRPr="00837DEF" w:rsidRDefault="00837DEF" w:rsidP="00106786">
      <w:pPr>
        <w:spacing w:line="360" w:lineRule="auto"/>
        <w:jc w:val="both"/>
        <w:rPr>
          <w:rFonts w:ascii="Verdana" w:eastAsia="Verdana" w:hAnsi="Verdana" w:cs="Verdana"/>
          <w:color w:val="404040"/>
          <w:sz w:val="22"/>
          <w:szCs w:val="22"/>
          <w:u w:color="404040"/>
          <w:lang w:val="fr-FR"/>
        </w:rPr>
      </w:pPr>
    </w:p>
    <w:p w14:paraId="20DBFF97" w14:textId="77777777" w:rsidR="00495DD2" w:rsidRPr="00837DEF" w:rsidRDefault="00495DD2" w:rsidP="00106786">
      <w:pPr>
        <w:spacing w:line="360" w:lineRule="auto"/>
        <w:jc w:val="both"/>
        <w:rPr>
          <w:rFonts w:ascii="Verdana" w:eastAsia="Verdana" w:hAnsi="Verdana" w:cs="Verdana"/>
          <w:color w:val="404040"/>
          <w:sz w:val="22"/>
          <w:szCs w:val="22"/>
          <w:u w:color="404040"/>
          <w:lang w:val="fr-FR"/>
        </w:rPr>
      </w:pPr>
    </w:p>
    <w:p w14:paraId="27C0E7B6" w14:textId="7B4E7AE0" w:rsidR="004559D6" w:rsidRPr="004559D6" w:rsidRDefault="00327168" w:rsidP="004559D6">
      <w:pPr>
        <w:spacing w:line="360" w:lineRule="auto"/>
        <w:jc w:val="both"/>
        <w:rPr>
          <w:rFonts w:ascii="Verdana" w:eastAsia="Verdana" w:hAnsi="Verdana" w:cs="Verdana"/>
          <w:color w:val="404040"/>
          <w:sz w:val="22"/>
          <w:szCs w:val="22"/>
          <w:u w:color="404040"/>
          <w:lang w:val="fr-FR"/>
        </w:rPr>
      </w:pPr>
      <w:r w:rsidRPr="004559D6">
        <w:rPr>
          <w:rFonts w:ascii="Verdana" w:eastAsia="Verdana" w:hAnsi="Verdana" w:cs="Verdana"/>
          <w:b/>
          <w:bCs/>
          <w:color w:val="404040"/>
          <w:sz w:val="22"/>
          <w:szCs w:val="22"/>
          <w:u w:color="404040"/>
          <w:lang w:val="fr-FR"/>
        </w:rPr>
        <w:t>EQUIA Forte HT</w:t>
      </w:r>
      <w:r w:rsidR="006478D9">
        <w:rPr>
          <w:rFonts w:ascii="Verdana" w:eastAsia="Verdana" w:hAnsi="Verdana" w:cs="Verdana"/>
          <w:b/>
          <w:bCs/>
          <w:color w:val="404040"/>
          <w:sz w:val="22"/>
          <w:szCs w:val="22"/>
          <w:u w:color="404040"/>
          <w:lang w:val="fr-FR"/>
        </w:rPr>
        <w:t xml:space="preserve"> </w:t>
      </w:r>
      <w:r w:rsidR="00495DD2" w:rsidRPr="004559D6">
        <w:rPr>
          <w:rFonts w:ascii="Verdana" w:eastAsia="Verdana" w:hAnsi="Verdana" w:cs="Verdana"/>
          <w:b/>
          <w:bCs/>
          <w:color w:val="404040"/>
          <w:sz w:val="22"/>
          <w:szCs w:val="22"/>
          <w:u w:color="404040"/>
          <w:lang w:val="fr-FR"/>
        </w:rPr>
        <w:t>:</w:t>
      </w:r>
      <w:r w:rsidR="005E62F3">
        <w:rPr>
          <w:rFonts w:ascii="Verdana" w:eastAsia="Verdana" w:hAnsi="Verdana" w:cs="Verdana"/>
          <w:b/>
          <w:bCs/>
          <w:color w:val="404040"/>
          <w:sz w:val="22"/>
          <w:szCs w:val="22"/>
          <w:u w:color="404040"/>
          <w:lang w:val="fr-FR"/>
        </w:rPr>
        <w:t xml:space="preserve"> </w:t>
      </w:r>
      <w:r w:rsidR="00495DD2" w:rsidRPr="004559D6">
        <w:rPr>
          <w:rFonts w:ascii="Verdana" w:eastAsia="Verdana" w:hAnsi="Verdana" w:cs="Verdana"/>
          <w:b/>
          <w:bCs/>
          <w:color w:val="404040"/>
          <w:sz w:val="22"/>
          <w:szCs w:val="22"/>
          <w:u w:color="404040"/>
          <w:lang w:val="fr-FR"/>
        </w:rPr>
        <w:t xml:space="preserve"> </w:t>
      </w:r>
      <w:r w:rsidR="004559D6" w:rsidRPr="004559D6">
        <w:rPr>
          <w:rFonts w:ascii="Verdana" w:eastAsia="Verdana" w:hAnsi="Verdana" w:cs="Verdana"/>
          <w:color w:val="404040"/>
          <w:sz w:val="22"/>
          <w:szCs w:val="22"/>
          <w:u w:color="404040"/>
          <w:lang w:val="fr-FR"/>
        </w:rPr>
        <w:t xml:space="preserve"> </w:t>
      </w:r>
      <w:r w:rsidR="004559D6" w:rsidRPr="004559D6">
        <w:rPr>
          <w:rFonts w:ascii="Verdana" w:eastAsia="Verdana" w:hAnsi="Verdana" w:cs="Verdana"/>
          <w:b/>
          <w:bCs/>
          <w:color w:val="404040"/>
          <w:sz w:val="22"/>
          <w:szCs w:val="22"/>
          <w:u w:color="404040"/>
          <w:lang w:val="fr-FR"/>
        </w:rPr>
        <w:t>l'alternative économique et à long terme</w:t>
      </w:r>
    </w:p>
    <w:p w14:paraId="2E860856" w14:textId="079E0697" w:rsidR="004559D6" w:rsidRDefault="004559D6" w:rsidP="004559D6">
      <w:pPr>
        <w:spacing w:line="360" w:lineRule="auto"/>
        <w:jc w:val="both"/>
        <w:rPr>
          <w:rFonts w:ascii="Verdana" w:eastAsia="Verdana" w:hAnsi="Verdana" w:cs="Verdana"/>
          <w:color w:val="404040"/>
          <w:sz w:val="22"/>
          <w:szCs w:val="22"/>
          <w:u w:color="404040"/>
          <w:lang w:val="fr-FR"/>
        </w:rPr>
      </w:pPr>
      <w:r w:rsidRPr="004559D6">
        <w:rPr>
          <w:rFonts w:ascii="Verdana" w:eastAsia="Verdana" w:hAnsi="Verdana" w:cs="Verdana"/>
          <w:color w:val="404040"/>
          <w:sz w:val="22"/>
          <w:szCs w:val="22"/>
          <w:u w:color="404040"/>
          <w:lang w:val="fr-FR"/>
        </w:rPr>
        <w:t xml:space="preserve">Des cavités difficiles à isoler, </w:t>
      </w:r>
      <w:r>
        <w:rPr>
          <w:rFonts w:ascii="Verdana" w:eastAsia="Verdana" w:hAnsi="Verdana" w:cs="Verdana"/>
          <w:color w:val="404040"/>
          <w:sz w:val="22"/>
          <w:szCs w:val="22"/>
          <w:u w:color="404040"/>
          <w:lang w:val="fr-FR"/>
        </w:rPr>
        <w:t>une coopération difficile d’un</w:t>
      </w:r>
      <w:r w:rsidRPr="004559D6">
        <w:rPr>
          <w:rFonts w:ascii="Verdana" w:eastAsia="Verdana" w:hAnsi="Verdana" w:cs="Verdana"/>
          <w:color w:val="404040"/>
          <w:sz w:val="22"/>
          <w:szCs w:val="22"/>
          <w:u w:color="404040"/>
          <w:lang w:val="fr-FR"/>
        </w:rPr>
        <w:t xml:space="preserve"> patient, une solution</w:t>
      </w:r>
      <w:r>
        <w:rPr>
          <w:rFonts w:ascii="Verdana" w:eastAsia="Verdana" w:hAnsi="Verdana" w:cs="Verdana"/>
          <w:color w:val="404040"/>
          <w:sz w:val="22"/>
          <w:szCs w:val="22"/>
          <w:u w:color="404040"/>
          <w:lang w:val="fr-FR"/>
        </w:rPr>
        <w:t xml:space="preserve"> abordable</w:t>
      </w:r>
      <w:r w:rsidRPr="004559D6">
        <w:rPr>
          <w:rFonts w:ascii="Verdana" w:eastAsia="Verdana" w:hAnsi="Verdana" w:cs="Verdana"/>
          <w:color w:val="404040"/>
          <w:sz w:val="22"/>
          <w:szCs w:val="22"/>
          <w:u w:color="404040"/>
          <w:lang w:val="fr-FR"/>
        </w:rPr>
        <w:t>... ce ne sont là que quelques-uns des défis qui peuvent rendre la pose d'un composite difficile, voire impossible. La technologie verre-hybride éprouvée d'EQUIA Forte HT est la solution intelligente et rentable qui vous soulagera face à ces problèmes. La mise en place peut se faire rapidement et sans isol</w:t>
      </w:r>
      <w:r>
        <w:rPr>
          <w:rFonts w:ascii="Verdana" w:eastAsia="Verdana" w:hAnsi="Verdana" w:cs="Verdana"/>
          <w:color w:val="404040"/>
          <w:sz w:val="22"/>
          <w:szCs w:val="22"/>
          <w:u w:color="404040"/>
          <w:lang w:val="fr-FR"/>
        </w:rPr>
        <w:t>ation</w:t>
      </w:r>
      <w:r w:rsidRPr="004559D6">
        <w:rPr>
          <w:rFonts w:ascii="Verdana" w:eastAsia="Verdana" w:hAnsi="Verdana" w:cs="Verdana"/>
          <w:color w:val="404040"/>
          <w:sz w:val="22"/>
          <w:szCs w:val="22"/>
          <w:u w:color="404040"/>
          <w:lang w:val="fr-FR"/>
        </w:rPr>
        <w:t xml:space="preserve">. La protection supplémentaire provient de l'échange d'ions </w:t>
      </w:r>
      <w:r w:rsidR="005E62F3">
        <w:rPr>
          <w:rFonts w:ascii="Verdana" w:eastAsia="Verdana" w:hAnsi="Verdana" w:cs="Verdana"/>
          <w:color w:val="404040"/>
          <w:sz w:val="22"/>
          <w:szCs w:val="22"/>
          <w:u w:color="404040"/>
          <w:lang w:val="fr-FR"/>
        </w:rPr>
        <w:t>entre</w:t>
      </w:r>
      <w:r w:rsidRPr="004559D6">
        <w:rPr>
          <w:rFonts w:ascii="Verdana" w:eastAsia="Verdana" w:hAnsi="Verdana" w:cs="Verdana"/>
          <w:color w:val="404040"/>
          <w:sz w:val="22"/>
          <w:szCs w:val="22"/>
          <w:u w:color="404040"/>
          <w:lang w:val="fr-FR"/>
        </w:rPr>
        <w:t xml:space="preserve"> la surface de la dent et la couche synergique résistante à l'usure.</w:t>
      </w:r>
    </w:p>
    <w:p w14:paraId="38A32206" w14:textId="77777777" w:rsidR="004559D6" w:rsidRPr="004559D6" w:rsidRDefault="004559D6" w:rsidP="004559D6">
      <w:pPr>
        <w:spacing w:line="360" w:lineRule="auto"/>
        <w:jc w:val="both"/>
        <w:rPr>
          <w:rFonts w:ascii="Verdana" w:eastAsia="Verdana" w:hAnsi="Verdana" w:cs="Verdana"/>
          <w:color w:val="404040"/>
          <w:sz w:val="22"/>
          <w:szCs w:val="22"/>
          <w:u w:color="404040"/>
          <w:lang w:val="fr-FR"/>
        </w:rPr>
      </w:pPr>
    </w:p>
    <w:p w14:paraId="7DD59B6D" w14:textId="655D1A9E" w:rsidR="004559D6" w:rsidRPr="004559D6" w:rsidRDefault="004559D6" w:rsidP="00106786">
      <w:pPr>
        <w:spacing w:line="360" w:lineRule="auto"/>
        <w:jc w:val="both"/>
        <w:rPr>
          <w:rFonts w:ascii="Verdana" w:eastAsia="Verdana" w:hAnsi="Verdana" w:cs="Verdana"/>
          <w:color w:val="404040"/>
          <w:sz w:val="22"/>
          <w:szCs w:val="22"/>
          <w:u w:color="404040"/>
          <w:lang w:val="fr-FR"/>
        </w:rPr>
      </w:pPr>
      <w:r w:rsidRPr="004559D6">
        <w:rPr>
          <w:rFonts w:ascii="Verdana" w:eastAsia="Verdana" w:hAnsi="Verdana" w:cs="Verdana"/>
          <w:color w:val="404040"/>
          <w:sz w:val="22"/>
          <w:szCs w:val="22"/>
          <w:u w:color="404040"/>
          <w:lang w:val="fr-FR"/>
        </w:rPr>
        <w:t>Vous souhaitez en savoir plus sur ces produits passionnants ? Consultez la page web pour des cas cliniques, des conseils et astuces et d'autres informations :</w:t>
      </w:r>
    </w:p>
    <w:p w14:paraId="288B1939" w14:textId="3202DACE" w:rsidR="005E62F3" w:rsidRPr="006150F5" w:rsidRDefault="006150F5" w:rsidP="006150F5">
      <w:pPr>
        <w:spacing w:line="360" w:lineRule="auto"/>
        <w:jc w:val="both"/>
        <w:rPr>
          <w:rStyle w:val="Hyperlink"/>
          <w:rFonts w:ascii="Verdana" w:eastAsia="Verdana" w:hAnsi="Verdana" w:cs="Verdana"/>
          <w:color w:val="FF0000"/>
          <w:sz w:val="22"/>
          <w:szCs w:val="22"/>
          <w:lang w:val="fr-FR"/>
        </w:rPr>
      </w:pPr>
      <w:hyperlink r:id="rId6" w:history="1">
        <w:r w:rsidRPr="006150F5">
          <w:rPr>
            <w:rStyle w:val="Hyperlink"/>
            <w:rFonts w:ascii="Verdana" w:eastAsia="Verdana" w:hAnsi="Verdana" w:cs="Verdana"/>
            <w:sz w:val="22"/>
            <w:szCs w:val="22"/>
            <w:lang w:val="fr-FR"/>
          </w:rPr>
          <w:t>https://campaigns-gceurope.com/direct-restoratives/?lang=fr</w:t>
        </w:r>
      </w:hyperlink>
    </w:p>
    <w:p w14:paraId="6E922A7E" w14:textId="3290D2D9" w:rsidR="006150F5" w:rsidRDefault="006150F5" w:rsidP="006150F5">
      <w:pPr>
        <w:spacing w:line="360" w:lineRule="auto"/>
        <w:jc w:val="both"/>
        <w:rPr>
          <w:rStyle w:val="Hyperlink"/>
          <w:rFonts w:ascii="Verdana" w:eastAsia="Verdana" w:hAnsi="Verdana" w:cs="Verdana"/>
          <w:color w:val="FF0000"/>
          <w:sz w:val="22"/>
          <w:szCs w:val="22"/>
          <w:lang w:val="fr-FR"/>
        </w:rPr>
      </w:pPr>
    </w:p>
    <w:p w14:paraId="149985F2" w14:textId="77777777" w:rsidR="006150F5" w:rsidRDefault="006150F5" w:rsidP="006150F5">
      <w:pPr>
        <w:spacing w:line="360" w:lineRule="auto"/>
        <w:jc w:val="both"/>
        <w:rPr>
          <w:rFonts w:ascii="Verdana" w:hAnsi="Verdana"/>
          <w:color w:val="auto"/>
          <w:lang w:val="fr-FR"/>
        </w:rPr>
      </w:pPr>
    </w:p>
    <w:p w14:paraId="01D678A6" w14:textId="77777777" w:rsidR="006150F5" w:rsidRDefault="006150F5" w:rsidP="006150F5">
      <w:pPr>
        <w:spacing w:line="360" w:lineRule="auto"/>
        <w:jc w:val="both"/>
        <w:rPr>
          <w:rFonts w:ascii="Verdana" w:hAnsi="Verdana"/>
          <w:color w:val="auto"/>
          <w:lang w:val="fr-FR"/>
        </w:rPr>
      </w:pPr>
    </w:p>
    <w:p w14:paraId="5957E395" w14:textId="77777777" w:rsidR="006150F5" w:rsidRDefault="006150F5" w:rsidP="006150F5">
      <w:pPr>
        <w:spacing w:line="360" w:lineRule="auto"/>
        <w:jc w:val="both"/>
        <w:rPr>
          <w:rFonts w:ascii="Verdana" w:hAnsi="Verdana"/>
          <w:color w:val="auto"/>
          <w:lang w:val="fr-FR"/>
        </w:rPr>
      </w:pPr>
    </w:p>
    <w:p w14:paraId="178435A5" w14:textId="77777777" w:rsidR="006150F5" w:rsidRDefault="006150F5" w:rsidP="006150F5">
      <w:pPr>
        <w:spacing w:line="360" w:lineRule="auto"/>
        <w:jc w:val="both"/>
        <w:rPr>
          <w:rFonts w:ascii="Verdana" w:hAnsi="Verdana"/>
          <w:color w:val="auto"/>
          <w:lang w:val="fr-FR"/>
        </w:rPr>
      </w:pPr>
    </w:p>
    <w:p w14:paraId="1C7CC5FC" w14:textId="1BC2B41B" w:rsidR="006150F5" w:rsidRPr="006150F5" w:rsidRDefault="006150F5" w:rsidP="006150F5">
      <w:pPr>
        <w:spacing w:line="276" w:lineRule="auto"/>
        <w:jc w:val="both"/>
        <w:rPr>
          <w:rFonts w:ascii="Verdana" w:hAnsi="Verdana"/>
          <w:color w:val="auto"/>
          <w:lang w:val="fr-FR"/>
        </w:rPr>
      </w:pPr>
      <w:r w:rsidRPr="006150F5">
        <w:rPr>
          <w:rFonts w:ascii="Verdana" w:hAnsi="Verdana"/>
          <w:color w:val="auto"/>
          <w:lang w:val="fr-FR"/>
        </w:rPr>
        <w:t>GC FRANCE S.A.S.</w:t>
      </w:r>
    </w:p>
    <w:p w14:paraId="79C42458" w14:textId="77777777" w:rsidR="006150F5" w:rsidRPr="006150F5" w:rsidRDefault="006150F5" w:rsidP="006150F5">
      <w:pPr>
        <w:spacing w:line="276" w:lineRule="auto"/>
        <w:jc w:val="both"/>
        <w:rPr>
          <w:rFonts w:ascii="Verdana" w:hAnsi="Verdana"/>
          <w:color w:val="auto"/>
          <w:lang w:val="fr-FR"/>
        </w:rPr>
      </w:pPr>
      <w:r w:rsidRPr="006150F5">
        <w:rPr>
          <w:rFonts w:ascii="Verdana" w:hAnsi="Verdana"/>
          <w:color w:val="auto"/>
          <w:lang w:val="fr-FR"/>
        </w:rPr>
        <w:t>8 rue Benjamin F</w:t>
      </w:r>
      <w:bookmarkStart w:id="0" w:name="_GoBack"/>
      <w:bookmarkEnd w:id="0"/>
      <w:r w:rsidRPr="006150F5">
        <w:rPr>
          <w:rFonts w:ascii="Verdana" w:hAnsi="Verdana"/>
          <w:color w:val="auto"/>
          <w:lang w:val="fr-FR"/>
        </w:rPr>
        <w:t>ranklin</w:t>
      </w:r>
    </w:p>
    <w:p w14:paraId="74B32EF7" w14:textId="77777777" w:rsidR="006150F5" w:rsidRPr="006150F5" w:rsidRDefault="006150F5" w:rsidP="006150F5">
      <w:pPr>
        <w:spacing w:line="276" w:lineRule="auto"/>
        <w:jc w:val="both"/>
        <w:rPr>
          <w:rFonts w:ascii="Verdana" w:hAnsi="Verdana"/>
          <w:color w:val="auto"/>
          <w:lang w:val="fr-FR"/>
        </w:rPr>
      </w:pPr>
      <w:r w:rsidRPr="006150F5">
        <w:rPr>
          <w:rFonts w:ascii="Verdana" w:hAnsi="Verdana"/>
          <w:color w:val="auto"/>
          <w:lang w:val="fr-FR"/>
        </w:rPr>
        <w:t>94370 Sucy en Brie</w:t>
      </w:r>
    </w:p>
    <w:p w14:paraId="191DA242" w14:textId="77777777" w:rsidR="006150F5" w:rsidRPr="006150F5" w:rsidRDefault="006150F5" w:rsidP="006150F5">
      <w:pPr>
        <w:spacing w:line="276" w:lineRule="auto"/>
        <w:jc w:val="both"/>
        <w:rPr>
          <w:rFonts w:ascii="Verdana" w:hAnsi="Verdana"/>
          <w:color w:val="auto"/>
          <w:lang w:val="fr-FR"/>
        </w:rPr>
      </w:pPr>
      <w:r w:rsidRPr="006150F5">
        <w:rPr>
          <w:rFonts w:ascii="Verdana" w:hAnsi="Verdana"/>
          <w:color w:val="auto"/>
          <w:lang w:val="fr-FR"/>
        </w:rPr>
        <w:t>France</w:t>
      </w:r>
    </w:p>
    <w:p w14:paraId="20E68071" w14:textId="77777777" w:rsidR="006150F5" w:rsidRPr="006150F5" w:rsidRDefault="006150F5" w:rsidP="006150F5">
      <w:pPr>
        <w:spacing w:line="276" w:lineRule="auto"/>
        <w:jc w:val="both"/>
        <w:rPr>
          <w:rFonts w:ascii="Verdana" w:hAnsi="Verdana"/>
          <w:color w:val="auto"/>
          <w:lang w:val="fr-FR"/>
        </w:rPr>
      </w:pPr>
    </w:p>
    <w:p w14:paraId="45DA26F2" w14:textId="77777777" w:rsidR="006150F5" w:rsidRPr="006150F5" w:rsidRDefault="006150F5" w:rsidP="006150F5">
      <w:pPr>
        <w:spacing w:line="276" w:lineRule="auto"/>
        <w:jc w:val="both"/>
        <w:rPr>
          <w:rFonts w:ascii="Verdana" w:hAnsi="Verdana"/>
          <w:color w:val="auto"/>
          <w:lang w:val="fr-FR"/>
        </w:rPr>
      </w:pPr>
      <w:r w:rsidRPr="006150F5">
        <w:rPr>
          <w:rFonts w:ascii="Verdana" w:hAnsi="Verdana"/>
          <w:color w:val="auto"/>
          <w:lang w:val="fr-FR"/>
        </w:rPr>
        <w:t>+33 1 49 80 37 91</w:t>
      </w:r>
    </w:p>
    <w:p w14:paraId="5D14FF15" w14:textId="77777777" w:rsidR="006150F5" w:rsidRPr="006150F5" w:rsidRDefault="006150F5" w:rsidP="006150F5">
      <w:pPr>
        <w:spacing w:line="276" w:lineRule="auto"/>
        <w:jc w:val="both"/>
        <w:rPr>
          <w:rFonts w:ascii="Verdana" w:hAnsi="Verdana"/>
          <w:color w:val="auto"/>
          <w:lang w:val="fr-FR"/>
        </w:rPr>
      </w:pPr>
      <w:r w:rsidRPr="006150F5">
        <w:rPr>
          <w:rFonts w:ascii="Verdana" w:hAnsi="Verdana"/>
          <w:color w:val="auto"/>
          <w:lang w:val="fr-FR"/>
        </w:rPr>
        <w:t>+33 1 45 76 32 68</w:t>
      </w:r>
    </w:p>
    <w:p w14:paraId="098ABB6C" w14:textId="77777777" w:rsidR="006150F5" w:rsidRPr="006150F5" w:rsidRDefault="006150F5" w:rsidP="006150F5">
      <w:pPr>
        <w:spacing w:line="276" w:lineRule="auto"/>
        <w:jc w:val="both"/>
        <w:rPr>
          <w:rFonts w:ascii="Verdana" w:hAnsi="Verdana"/>
          <w:color w:val="auto"/>
          <w:lang w:val="fr-FR"/>
        </w:rPr>
      </w:pPr>
      <w:proofErr w:type="spellStart"/>
      <w:r w:rsidRPr="006150F5">
        <w:rPr>
          <w:rFonts w:ascii="Verdana" w:hAnsi="Verdana"/>
          <w:color w:val="auto"/>
          <w:lang w:val="fr-FR"/>
        </w:rPr>
        <w:t>info.france@gc.dental</w:t>
      </w:r>
      <w:proofErr w:type="spellEnd"/>
    </w:p>
    <w:p w14:paraId="78F5A9A4" w14:textId="2A44DC34" w:rsidR="006150F5" w:rsidRPr="006150F5" w:rsidRDefault="006150F5" w:rsidP="006150F5">
      <w:pPr>
        <w:spacing w:line="276" w:lineRule="auto"/>
        <w:jc w:val="both"/>
        <w:rPr>
          <w:rFonts w:ascii="Verdana" w:hAnsi="Verdana"/>
          <w:color w:val="auto"/>
          <w:lang w:val="fr-FR"/>
        </w:rPr>
      </w:pPr>
      <w:r w:rsidRPr="006150F5">
        <w:rPr>
          <w:rFonts w:ascii="Verdana" w:hAnsi="Verdana"/>
          <w:color w:val="auto"/>
          <w:lang w:val="fr-FR"/>
        </w:rPr>
        <w:t>france.gceurope.com</w:t>
      </w:r>
    </w:p>
    <w:sectPr w:rsidR="006150F5" w:rsidRPr="006150F5">
      <w:headerReference w:type="even" r:id="rId7"/>
      <w:headerReference w:type="default" r:id="rId8"/>
      <w:footerReference w:type="even" r:id="rId9"/>
      <w:footerReference w:type="default" r:id="rId10"/>
      <w:headerReference w:type="first" r:id="rId11"/>
      <w:footerReference w:type="first" r:id="rId12"/>
      <w:pgSz w:w="11900" w:h="16840"/>
      <w:pgMar w:top="1826" w:right="1985" w:bottom="1792" w:left="2053" w:header="709"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0A78E6" w14:textId="77777777" w:rsidR="0074716A" w:rsidRDefault="0074716A">
      <w:r>
        <w:separator/>
      </w:r>
    </w:p>
  </w:endnote>
  <w:endnote w:type="continuationSeparator" w:id="0">
    <w:p w14:paraId="41D6D7BE" w14:textId="77777777" w:rsidR="0074716A" w:rsidRDefault="00747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86868" w14:textId="77777777" w:rsidR="00A02CE0" w:rsidRDefault="00A02C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802D6" w14:textId="77777777" w:rsidR="00A02CE0" w:rsidRDefault="00A02C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AB217" w14:textId="77777777" w:rsidR="00A02CE0" w:rsidRDefault="00A02C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B03427" w14:textId="77777777" w:rsidR="0074716A" w:rsidRDefault="0074716A">
      <w:r>
        <w:separator/>
      </w:r>
    </w:p>
  </w:footnote>
  <w:footnote w:type="continuationSeparator" w:id="0">
    <w:p w14:paraId="6581740C" w14:textId="77777777" w:rsidR="0074716A" w:rsidRDefault="007471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9CD04" w14:textId="77777777" w:rsidR="00A02CE0" w:rsidRDefault="00A02C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E29D1" w14:textId="77777777" w:rsidR="004C48D0" w:rsidRDefault="00A7746D">
    <w:pPr>
      <w:pStyle w:val="Header"/>
      <w:tabs>
        <w:tab w:val="clear" w:pos="9072"/>
        <w:tab w:val="right" w:pos="7842"/>
      </w:tabs>
    </w:pPr>
    <w:r>
      <w:rPr>
        <w:noProof/>
      </w:rPr>
      <mc:AlternateContent>
        <mc:Choice Requires="wpg">
          <w:drawing>
            <wp:anchor distT="152400" distB="152400" distL="152400" distR="152400" simplePos="0" relativeHeight="251658240" behindDoc="1" locked="0" layoutInCell="1" allowOverlap="1" wp14:anchorId="4E80EE53" wp14:editId="4343C3F6">
              <wp:simplePos x="0" y="0"/>
              <wp:positionH relativeFrom="page">
                <wp:posOffset>174625</wp:posOffset>
              </wp:positionH>
              <wp:positionV relativeFrom="page">
                <wp:posOffset>459740</wp:posOffset>
              </wp:positionV>
              <wp:extent cx="7250432" cy="9672322"/>
              <wp:effectExtent l="0" t="0" r="0" b="0"/>
              <wp:wrapNone/>
              <wp:docPr id="1073741830" name="officeArt object" descr="Group 1"/>
              <wp:cNvGraphicFramePr/>
              <a:graphic xmlns:a="http://schemas.openxmlformats.org/drawingml/2006/main">
                <a:graphicData uri="http://schemas.microsoft.com/office/word/2010/wordprocessingGroup">
                  <wpg:wgp>
                    <wpg:cNvGrpSpPr/>
                    <wpg:grpSpPr>
                      <a:xfrm>
                        <a:off x="0" y="0"/>
                        <a:ext cx="7250432" cy="9672322"/>
                        <a:chOff x="0" y="-1"/>
                        <a:chExt cx="7250431" cy="9672321"/>
                      </a:xfrm>
                    </wpg:grpSpPr>
                    <pic:pic xmlns:pic="http://schemas.openxmlformats.org/drawingml/2006/picture">
                      <pic:nvPicPr>
                        <pic:cNvPr id="1073741825" name="Picture 2" descr="Picture 2"/>
                        <pic:cNvPicPr>
                          <a:picLocks noChangeAspect="1"/>
                        </pic:cNvPicPr>
                      </pic:nvPicPr>
                      <pic:blipFill>
                        <a:blip r:embed="rId1"/>
                        <a:stretch>
                          <a:fillRect/>
                        </a:stretch>
                      </pic:blipFill>
                      <pic:spPr>
                        <a:xfrm>
                          <a:off x="2836544" y="9319113"/>
                          <a:ext cx="1569722" cy="353208"/>
                        </a:xfrm>
                        <a:prstGeom prst="rect">
                          <a:avLst/>
                        </a:prstGeom>
                        <a:ln w="12700" cap="flat">
                          <a:noFill/>
                          <a:miter lim="400000"/>
                        </a:ln>
                        <a:effectLst/>
                      </pic:spPr>
                    </pic:pic>
                    <wpg:grpSp>
                      <wpg:cNvPr id="1073741829" name="Group 3"/>
                      <wpg:cNvGrpSpPr/>
                      <wpg:grpSpPr>
                        <a:xfrm>
                          <a:off x="-1" y="-2"/>
                          <a:ext cx="7250433" cy="579069"/>
                          <a:chOff x="0" y="0"/>
                          <a:chExt cx="7250432" cy="579068"/>
                        </a:xfrm>
                      </wpg:grpSpPr>
                      <pic:pic xmlns:pic="http://schemas.openxmlformats.org/drawingml/2006/picture">
                        <pic:nvPicPr>
                          <pic:cNvPr id="1073741826" name="Picture 4" descr="Picture 4"/>
                          <pic:cNvPicPr>
                            <a:picLocks noChangeAspect="1"/>
                          </pic:cNvPicPr>
                        </pic:nvPicPr>
                        <pic:blipFill>
                          <a:blip r:embed="rId2"/>
                          <a:stretch>
                            <a:fillRect/>
                          </a:stretch>
                        </pic:blipFill>
                        <pic:spPr>
                          <a:xfrm>
                            <a:off x="6623021" y="-1"/>
                            <a:ext cx="627412" cy="579070"/>
                          </a:xfrm>
                          <a:prstGeom prst="rect">
                            <a:avLst/>
                          </a:prstGeom>
                          <a:ln w="12700" cap="flat">
                            <a:noFill/>
                            <a:miter lim="400000"/>
                          </a:ln>
                          <a:effectLst/>
                        </pic:spPr>
                      </pic:pic>
                      <wps:wsp>
                        <wps:cNvPr id="1073741827" name="Line 5"/>
                        <wps:cNvCnPr/>
                        <wps:spPr>
                          <a:xfrm flipV="1">
                            <a:off x="0" y="139052"/>
                            <a:ext cx="6759914" cy="1906"/>
                          </a:xfrm>
                          <a:prstGeom prst="line">
                            <a:avLst/>
                          </a:prstGeom>
                          <a:noFill/>
                          <a:ln w="12700" cap="flat">
                            <a:solidFill>
                              <a:srgbClr val="AFAFB0"/>
                            </a:solidFill>
                            <a:prstDash val="solid"/>
                            <a:round/>
                          </a:ln>
                          <a:effectLst/>
                        </wps:spPr>
                        <wps:bodyPr/>
                      </wps:wsp>
                      <wps:wsp>
                        <wps:cNvPr id="1073741828" name="Line 6"/>
                        <wps:cNvCnPr/>
                        <wps:spPr>
                          <a:xfrm flipV="1">
                            <a:off x="6566068" y="137620"/>
                            <a:ext cx="195101" cy="362877"/>
                          </a:xfrm>
                          <a:prstGeom prst="line">
                            <a:avLst/>
                          </a:prstGeom>
                          <a:noFill/>
                          <a:ln w="12700" cap="flat">
                            <a:solidFill>
                              <a:srgbClr val="AFAFB0"/>
                            </a:solidFill>
                            <a:prstDash val="solid"/>
                            <a:round/>
                          </a:ln>
                          <a:effectLst/>
                        </wps:spPr>
                        <wps:bodyPr/>
                      </wps:wsp>
                    </wpg:grp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20E03608" id="officeArt object" o:spid="_x0000_s1026" alt="Group 1" style="position:absolute;margin-left:13.75pt;margin-top:36.2pt;width:570.9pt;height:761.6pt;z-index:-251658240;mso-wrap-distance-left:12pt;mso-wrap-distance-top:12pt;mso-wrap-distance-right:12pt;mso-wrap-distance-bottom:12pt;mso-position-horizontal-relative:page;mso-position-vertical-relative:page" coordorigin="" coordsize="72504,967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Picture 2" style="position:absolute;left:28365;top:93191;width:15697;height:35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" strokeweight="1pt">
                <v:stroke miterlimit="4"/>
                <v:imagedata r:id="rId3" o:title="Picture 2"/>
              </v:shape>
              <v:group id="Group 3" o:spid="_x0000_s1028" style="position:absolute;width:72504;height:5790" coordsize="72504,5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">
                <v:shape id="Picture 4" o:spid="_x0000_s1029" type="#_x0000_t75" alt="Picture 4" style="position:absolute;left:66230;width:6274;height:57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" strokeweight="1pt">
                  <v:stroke miterlimit="4"/>
                  <v:imagedata r:id="rId4" o:title="Picture 4"/>
                </v:shape>
                <v:line id="Line 5" o:spid="_x0000_s1030" style="position:absolute;flip:y;visibility:visible;mso-wrap-style:square" from="0,1390" to="67599,1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" strokecolor="#afafb0" strokeweight="1pt"/>
                <v:line id="Line 6" o:spid="_x0000_s1031" style="position:absolute;flip:y;visibility:visible;mso-wrap-style:square" from="65660,1376" to="67611,5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" strokecolor="#afafb0" strokeweight="1pt"/>
              </v:group>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633C5" w14:textId="77777777" w:rsidR="00A02CE0" w:rsidRDefault="00A02C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8D0"/>
    <w:rsid w:val="000207F2"/>
    <w:rsid w:val="00045DA8"/>
    <w:rsid w:val="000578B1"/>
    <w:rsid w:val="000800FA"/>
    <w:rsid w:val="000A485C"/>
    <w:rsid w:val="000B5187"/>
    <w:rsid w:val="000C3B2B"/>
    <w:rsid w:val="00106786"/>
    <w:rsid w:val="00107638"/>
    <w:rsid w:val="00112618"/>
    <w:rsid w:val="00141F98"/>
    <w:rsid w:val="0016511A"/>
    <w:rsid w:val="00166A67"/>
    <w:rsid w:val="00167D45"/>
    <w:rsid w:val="00173054"/>
    <w:rsid w:val="00176AEF"/>
    <w:rsid w:val="001834EA"/>
    <w:rsid w:val="001B5343"/>
    <w:rsid w:val="001B5373"/>
    <w:rsid w:val="001C1388"/>
    <w:rsid w:val="001E2384"/>
    <w:rsid w:val="00204E47"/>
    <w:rsid w:val="00247359"/>
    <w:rsid w:val="00253D46"/>
    <w:rsid w:val="00270FCD"/>
    <w:rsid w:val="00291EEA"/>
    <w:rsid w:val="002974A2"/>
    <w:rsid w:val="002A4426"/>
    <w:rsid w:val="002C389F"/>
    <w:rsid w:val="003042DF"/>
    <w:rsid w:val="00312F6E"/>
    <w:rsid w:val="00315091"/>
    <w:rsid w:val="00321DE6"/>
    <w:rsid w:val="00325206"/>
    <w:rsid w:val="00327168"/>
    <w:rsid w:val="00390C9F"/>
    <w:rsid w:val="003B1417"/>
    <w:rsid w:val="003B4C34"/>
    <w:rsid w:val="003C645C"/>
    <w:rsid w:val="003D5E25"/>
    <w:rsid w:val="003F1B6F"/>
    <w:rsid w:val="00412841"/>
    <w:rsid w:val="00444A98"/>
    <w:rsid w:val="0044653B"/>
    <w:rsid w:val="004559D6"/>
    <w:rsid w:val="00495DD2"/>
    <w:rsid w:val="004C48D0"/>
    <w:rsid w:val="004D0FBF"/>
    <w:rsid w:val="004D3B6C"/>
    <w:rsid w:val="004F5355"/>
    <w:rsid w:val="0052480D"/>
    <w:rsid w:val="00552443"/>
    <w:rsid w:val="00565142"/>
    <w:rsid w:val="00572892"/>
    <w:rsid w:val="00587CDE"/>
    <w:rsid w:val="005A6D00"/>
    <w:rsid w:val="005D1861"/>
    <w:rsid w:val="005E62F3"/>
    <w:rsid w:val="005E7894"/>
    <w:rsid w:val="00610AAC"/>
    <w:rsid w:val="006150F5"/>
    <w:rsid w:val="00616F42"/>
    <w:rsid w:val="0063721E"/>
    <w:rsid w:val="00642020"/>
    <w:rsid w:val="006478D9"/>
    <w:rsid w:val="00657BB0"/>
    <w:rsid w:val="006C68FF"/>
    <w:rsid w:val="0072441C"/>
    <w:rsid w:val="00737C03"/>
    <w:rsid w:val="0074716A"/>
    <w:rsid w:val="00775ABD"/>
    <w:rsid w:val="00776B7A"/>
    <w:rsid w:val="00795090"/>
    <w:rsid w:val="007E0547"/>
    <w:rsid w:val="00807AFC"/>
    <w:rsid w:val="00821D97"/>
    <w:rsid w:val="00837DEF"/>
    <w:rsid w:val="00850425"/>
    <w:rsid w:val="008663A4"/>
    <w:rsid w:val="00867C29"/>
    <w:rsid w:val="008753D9"/>
    <w:rsid w:val="008A56E8"/>
    <w:rsid w:val="008A629E"/>
    <w:rsid w:val="008E4F40"/>
    <w:rsid w:val="008F7868"/>
    <w:rsid w:val="00906474"/>
    <w:rsid w:val="00911D35"/>
    <w:rsid w:val="00914C1C"/>
    <w:rsid w:val="00917845"/>
    <w:rsid w:val="00960DB7"/>
    <w:rsid w:val="00981F33"/>
    <w:rsid w:val="00986AA8"/>
    <w:rsid w:val="009C1D99"/>
    <w:rsid w:val="00A02CE0"/>
    <w:rsid w:val="00A10D50"/>
    <w:rsid w:val="00A304BF"/>
    <w:rsid w:val="00A474B8"/>
    <w:rsid w:val="00A7156F"/>
    <w:rsid w:val="00A7746D"/>
    <w:rsid w:val="00A844B5"/>
    <w:rsid w:val="00AC77C3"/>
    <w:rsid w:val="00B0362E"/>
    <w:rsid w:val="00B0625B"/>
    <w:rsid w:val="00B449F7"/>
    <w:rsid w:val="00B80A18"/>
    <w:rsid w:val="00BD4617"/>
    <w:rsid w:val="00C12E8E"/>
    <w:rsid w:val="00CA5DBB"/>
    <w:rsid w:val="00CC6660"/>
    <w:rsid w:val="00D21359"/>
    <w:rsid w:val="00DB50BD"/>
    <w:rsid w:val="00DC1238"/>
    <w:rsid w:val="00DD4ADD"/>
    <w:rsid w:val="00DF3946"/>
    <w:rsid w:val="00E00439"/>
    <w:rsid w:val="00E23C42"/>
    <w:rsid w:val="00E561B3"/>
    <w:rsid w:val="00E675E8"/>
    <w:rsid w:val="00E70BB0"/>
    <w:rsid w:val="00ED2B9D"/>
    <w:rsid w:val="00ED59B2"/>
    <w:rsid w:val="00F966A1"/>
    <w:rsid w:val="00FE6C4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ABD82"/>
  <w15:docId w15:val="{72A640E9-F1CE-4370-9211-62EB46F1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pPr>
      <w:tabs>
        <w:tab w:val="center" w:pos="4536"/>
        <w:tab w:val="right" w:pos="9072"/>
      </w:tabs>
    </w:pPr>
    <w:rPr>
      <w:rFonts w:cs="Arial Unicode MS"/>
      <w:color w:val="000000"/>
      <w:sz w:val="24"/>
      <w:szCs w:val="24"/>
      <w:u w:color="000000"/>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NoSpacing">
    <w:name w:val="No Spacing"/>
    <w:rPr>
      <w:rFonts w:ascii="Calibri" w:eastAsia="Calibri" w:hAnsi="Calibri" w:cs="Calibri"/>
      <w:color w:val="000000"/>
      <w:sz w:val="22"/>
      <w:szCs w:val="22"/>
      <w:u w:color="000000"/>
    </w:rPr>
  </w:style>
  <w:style w:type="paragraph" w:customStyle="1" w:styleId="Default">
    <w:name w:val="Default"/>
    <w:rPr>
      <w:rFonts w:ascii="Helvetica Neue" w:eastAsia="Helvetica Neue" w:hAnsi="Helvetica Neue" w:cs="Helvetica Neue"/>
      <w:color w:val="000000"/>
      <w:sz w:val="22"/>
      <w:szCs w:val="22"/>
      <w:u w:color="000000"/>
    </w:rPr>
  </w:style>
  <w:style w:type="paragraph" w:styleId="NormalWeb">
    <w:name w:val="Normal (Web)"/>
    <w:pPr>
      <w:spacing w:before="100" w:after="100"/>
    </w:pPr>
    <w:rPr>
      <w:rFonts w:cs="Arial Unicode MS"/>
      <w:color w:val="000000"/>
      <w:sz w:val="24"/>
      <w:szCs w:val="24"/>
      <w:u w:color="00000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cs="Arial Unicode MS"/>
      <w:color w:val="000000"/>
      <w:u w:color="000000"/>
      <w:lang w:val="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213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359"/>
    <w:rPr>
      <w:rFonts w:ascii="Segoe UI" w:hAnsi="Segoe UI" w:cs="Segoe UI"/>
      <w:color w:val="000000"/>
      <w:sz w:val="18"/>
      <w:szCs w:val="18"/>
      <w:u w:color="000000"/>
      <w:lang w:val="en-US"/>
    </w:rPr>
  </w:style>
  <w:style w:type="paragraph" w:styleId="Footer">
    <w:name w:val="footer"/>
    <w:basedOn w:val="Normal"/>
    <w:link w:val="FooterChar"/>
    <w:uiPriority w:val="99"/>
    <w:unhideWhenUsed/>
    <w:rsid w:val="008F7868"/>
    <w:pPr>
      <w:tabs>
        <w:tab w:val="center" w:pos="4680"/>
        <w:tab w:val="right" w:pos="9360"/>
      </w:tabs>
    </w:pPr>
  </w:style>
  <w:style w:type="character" w:customStyle="1" w:styleId="FooterChar">
    <w:name w:val="Footer Char"/>
    <w:basedOn w:val="DefaultParagraphFont"/>
    <w:link w:val="Footer"/>
    <w:uiPriority w:val="99"/>
    <w:rsid w:val="008F7868"/>
    <w:rPr>
      <w:rFonts w:cs="Arial Unicode MS"/>
      <w:color w:val="000000"/>
      <w:sz w:val="24"/>
      <w:szCs w:val="24"/>
      <w:u w:color="000000"/>
      <w:lang w:val="en-US"/>
    </w:rPr>
  </w:style>
  <w:style w:type="character" w:styleId="UnresolvedMention">
    <w:name w:val="Unresolved Mention"/>
    <w:basedOn w:val="DefaultParagraphFont"/>
    <w:uiPriority w:val="99"/>
    <w:semiHidden/>
    <w:unhideWhenUsed/>
    <w:rsid w:val="0052480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17845"/>
    <w:rPr>
      <w:b/>
      <w:bCs/>
    </w:rPr>
  </w:style>
  <w:style w:type="character" w:customStyle="1" w:styleId="CommentSubjectChar">
    <w:name w:val="Comment Subject Char"/>
    <w:basedOn w:val="CommentTextChar"/>
    <w:link w:val="CommentSubject"/>
    <w:uiPriority w:val="99"/>
    <w:semiHidden/>
    <w:rsid w:val="00917845"/>
    <w:rPr>
      <w:rFonts w:cs="Arial Unicode MS"/>
      <w:b/>
      <w:bCs/>
      <w:color w:val="000000"/>
      <w:u w:color="000000"/>
      <w:lang w:val="en-US"/>
    </w:rPr>
  </w:style>
  <w:style w:type="paragraph" w:styleId="Revision">
    <w:name w:val="Revision"/>
    <w:hidden/>
    <w:uiPriority w:val="99"/>
    <w:semiHidden/>
    <w:rsid w:val="00DB50BD"/>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character" w:styleId="FollowedHyperlink">
    <w:name w:val="FollowedHyperlink"/>
    <w:basedOn w:val="DefaultParagraphFont"/>
    <w:uiPriority w:val="99"/>
    <w:semiHidden/>
    <w:unhideWhenUsed/>
    <w:rsid w:val="005E62F3"/>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675843">
      <w:bodyDiv w:val="1"/>
      <w:marLeft w:val="0"/>
      <w:marRight w:val="0"/>
      <w:marTop w:val="0"/>
      <w:marBottom w:val="0"/>
      <w:divBdr>
        <w:top w:val="none" w:sz="0" w:space="0" w:color="auto"/>
        <w:left w:val="none" w:sz="0" w:space="0" w:color="auto"/>
        <w:bottom w:val="none" w:sz="0" w:space="0" w:color="auto"/>
        <w:right w:val="none" w:sz="0" w:space="0" w:color="auto"/>
      </w:divBdr>
      <w:divsChild>
        <w:div w:id="370155382">
          <w:marLeft w:val="0"/>
          <w:marRight w:val="0"/>
          <w:marTop w:val="0"/>
          <w:marBottom w:val="0"/>
          <w:divBdr>
            <w:top w:val="none" w:sz="0" w:space="0" w:color="auto"/>
            <w:left w:val="none" w:sz="0" w:space="0" w:color="auto"/>
            <w:bottom w:val="none" w:sz="0" w:space="0" w:color="auto"/>
            <w:right w:val="none" w:sz="0" w:space="0" w:color="auto"/>
          </w:divBdr>
          <w:divsChild>
            <w:div w:id="1108502899">
              <w:marLeft w:val="0"/>
              <w:marRight w:val="0"/>
              <w:marTop w:val="0"/>
              <w:marBottom w:val="0"/>
              <w:divBdr>
                <w:top w:val="none" w:sz="0" w:space="0" w:color="auto"/>
                <w:left w:val="none" w:sz="0" w:space="0" w:color="auto"/>
                <w:bottom w:val="none" w:sz="0" w:space="0" w:color="auto"/>
                <w:right w:val="none" w:sz="0" w:space="0" w:color="auto"/>
              </w:divBdr>
            </w:div>
            <w:div w:id="367920054">
              <w:marLeft w:val="0"/>
              <w:marRight w:val="0"/>
              <w:marTop w:val="300"/>
              <w:marBottom w:val="0"/>
              <w:divBdr>
                <w:top w:val="none" w:sz="0" w:space="0" w:color="auto"/>
                <w:left w:val="none" w:sz="0" w:space="0" w:color="auto"/>
                <w:bottom w:val="none" w:sz="0" w:space="0" w:color="auto"/>
                <w:right w:val="none" w:sz="0" w:space="0" w:color="auto"/>
              </w:divBdr>
            </w:div>
            <w:div w:id="1419792067">
              <w:marLeft w:val="0"/>
              <w:marRight w:val="0"/>
              <w:marTop w:val="0"/>
              <w:marBottom w:val="0"/>
              <w:divBdr>
                <w:top w:val="none" w:sz="0" w:space="0" w:color="auto"/>
                <w:left w:val="none" w:sz="0" w:space="0" w:color="auto"/>
                <w:bottom w:val="none" w:sz="0" w:space="0" w:color="auto"/>
                <w:right w:val="none" w:sz="0" w:space="0" w:color="auto"/>
              </w:divBdr>
            </w:div>
            <w:div w:id="482935499">
              <w:marLeft w:val="0"/>
              <w:marRight w:val="0"/>
              <w:marTop w:val="300"/>
              <w:marBottom w:val="0"/>
              <w:divBdr>
                <w:top w:val="none" w:sz="0" w:space="0" w:color="auto"/>
                <w:left w:val="none" w:sz="0" w:space="0" w:color="auto"/>
                <w:bottom w:val="none" w:sz="0" w:space="0" w:color="auto"/>
                <w:right w:val="none" w:sz="0" w:space="0" w:color="auto"/>
              </w:divBdr>
            </w:div>
            <w:div w:id="70733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925605">
      <w:bodyDiv w:val="1"/>
      <w:marLeft w:val="0"/>
      <w:marRight w:val="0"/>
      <w:marTop w:val="0"/>
      <w:marBottom w:val="0"/>
      <w:divBdr>
        <w:top w:val="none" w:sz="0" w:space="0" w:color="auto"/>
        <w:left w:val="none" w:sz="0" w:space="0" w:color="auto"/>
        <w:bottom w:val="none" w:sz="0" w:space="0" w:color="auto"/>
        <w:right w:val="none" w:sz="0" w:space="0" w:color="auto"/>
      </w:divBdr>
    </w:div>
    <w:div w:id="1189678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mpaigns-gceurope.com/direct-restoratives/?lang=fr"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Larissa-Design">
  <a:themeElements>
    <a:clrScheme name="Larissa-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Design">
      <a:majorFont>
        <a:latin typeface="Helvetica Neue"/>
        <a:ea typeface="Helvetica Neue"/>
        <a:cs typeface="Helvetica Neue"/>
      </a:majorFont>
      <a:minorFont>
        <a:latin typeface="Helvetica Neue"/>
        <a:ea typeface="Helvetica Neue"/>
        <a:cs typeface="Helvetica Neue"/>
      </a:minorFont>
    </a:fontScheme>
    <a:fmtScheme name="Larissa-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520</Words>
  <Characters>2964</Characters>
  <Application>Microsoft Office Word</Application>
  <DocSecurity>4</DocSecurity>
  <Lines>24</Lines>
  <Paragraphs>6</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Kuehne, Oliver</dc:creator>
  <cp:keywords/>
  <dc:description/>
  <cp:lastModifiedBy>Taeleman, Liesbeth</cp:lastModifiedBy>
  <cp:revision>2</cp:revision>
  <cp:lastPrinted>2020-01-21T15:04:00Z</cp:lastPrinted>
  <dcterms:created xsi:type="dcterms:W3CDTF">2022-08-30T06:59:00Z</dcterms:created>
  <dcterms:modified xsi:type="dcterms:W3CDTF">2022-08-30T06:59:00Z</dcterms:modified>
</cp:coreProperties>
</file>